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62FB7" w14:textId="77777777" w:rsidR="00F1726B" w:rsidRPr="00707AE5" w:rsidRDefault="00F1726B" w:rsidP="008942DD">
      <w:pPr>
        <w:pStyle w:val="Body"/>
        <w:spacing w:line="480" w:lineRule="auto"/>
        <w:jc w:val="center"/>
        <w:rPr>
          <w:rFonts w:ascii="Times New Roman" w:hAnsi="Times New Roman"/>
          <w:sz w:val="24"/>
          <w:szCs w:val="24"/>
          <w:lang w:val="en-US"/>
        </w:rPr>
      </w:pPr>
    </w:p>
    <w:p w14:paraId="10017592" w14:textId="77777777" w:rsidR="00F1726B" w:rsidRDefault="00F1726B" w:rsidP="008942DD">
      <w:pPr>
        <w:pStyle w:val="Body"/>
        <w:spacing w:line="480" w:lineRule="auto"/>
        <w:jc w:val="center"/>
        <w:rPr>
          <w:rFonts w:ascii="Times New Roman" w:hAnsi="Times New Roman"/>
          <w:sz w:val="24"/>
          <w:szCs w:val="24"/>
          <w:lang w:val="en-US"/>
        </w:rPr>
      </w:pPr>
    </w:p>
    <w:p w14:paraId="23081FB5" w14:textId="77777777" w:rsidR="00F1726B" w:rsidRDefault="00F1726B" w:rsidP="008942DD">
      <w:pPr>
        <w:pStyle w:val="Body"/>
        <w:spacing w:line="480" w:lineRule="auto"/>
        <w:jc w:val="center"/>
        <w:rPr>
          <w:rFonts w:ascii="Times New Roman" w:hAnsi="Times New Roman"/>
          <w:sz w:val="24"/>
          <w:szCs w:val="24"/>
          <w:lang w:val="en-US"/>
        </w:rPr>
      </w:pPr>
    </w:p>
    <w:p w14:paraId="09B5290A" w14:textId="77777777" w:rsidR="00F1726B" w:rsidRDefault="00F1726B" w:rsidP="008942DD">
      <w:pPr>
        <w:pStyle w:val="Body"/>
        <w:spacing w:line="480" w:lineRule="auto"/>
        <w:jc w:val="center"/>
        <w:rPr>
          <w:rFonts w:ascii="Times New Roman" w:hAnsi="Times New Roman"/>
          <w:sz w:val="24"/>
          <w:szCs w:val="24"/>
          <w:lang w:val="en-US"/>
        </w:rPr>
      </w:pPr>
    </w:p>
    <w:p w14:paraId="05F426A6" w14:textId="77777777" w:rsidR="008942DD" w:rsidRPr="008942DD" w:rsidRDefault="008942DD" w:rsidP="00F1726B">
      <w:pPr>
        <w:pStyle w:val="Body"/>
        <w:spacing w:line="480" w:lineRule="auto"/>
        <w:jc w:val="center"/>
        <w:rPr>
          <w:rFonts w:ascii="Times New Roman" w:eastAsia="Times New Roman" w:hAnsi="Times New Roman" w:cs="Times New Roman"/>
          <w:sz w:val="24"/>
          <w:szCs w:val="24"/>
        </w:rPr>
      </w:pPr>
      <w:r w:rsidRPr="008942DD">
        <w:rPr>
          <w:rFonts w:ascii="Times New Roman" w:hAnsi="Times New Roman"/>
          <w:sz w:val="24"/>
          <w:szCs w:val="24"/>
          <w:lang w:val="en-US"/>
        </w:rPr>
        <w:t>Research study report: The relationship between before class quizzes and students’ final grade in high school’s Trigonometric Function class.</w:t>
      </w:r>
    </w:p>
    <w:p w14:paraId="027B62C2" w14:textId="77777777" w:rsidR="00434C62" w:rsidRDefault="008942DD" w:rsidP="00F1726B">
      <w:pPr>
        <w:spacing w:line="480" w:lineRule="auto"/>
        <w:jc w:val="center"/>
        <w:rPr>
          <w:rFonts w:ascii="Times New Roman" w:hAnsi="Times New Roman"/>
        </w:rPr>
      </w:pPr>
      <w:r>
        <w:rPr>
          <w:rFonts w:ascii="Times New Roman" w:hAnsi="Times New Roman"/>
        </w:rPr>
        <w:t>Mengzhe Wang</w:t>
      </w:r>
    </w:p>
    <w:p w14:paraId="528865A5" w14:textId="77777777" w:rsidR="008942DD" w:rsidRDefault="008942DD" w:rsidP="00F1726B">
      <w:pPr>
        <w:spacing w:line="480" w:lineRule="auto"/>
        <w:jc w:val="center"/>
        <w:rPr>
          <w:rFonts w:ascii="Times New Roman" w:hAnsi="Times New Roman"/>
        </w:rPr>
      </w:pPr>
      <w:r>
        <w:rPr>
          <w:rFonts w:ascii="Times New Roman" w:hAnsi="Times New Roman"/>
        </w:rPr>
        <w:t>California State University, San Bernardino</w:t>
      </w:r>
    </w:p>
    <w:p w14:paraId="55B05B7C" w14:textId="77777777" w:rsidR="00F1726B" w:rsidRDefault="008942DD" w:rsidP="00F1726B">
      <w:pPr>
        <w:spacing w:line="480" w:lineRule="auto"/>
        <w:jc w:val="center"/>
        <w:rPr>
          <w:rFonts w:ascii="Times New Roman" w:hAnsi="Times New Roman"/>
        </w:rPr>
      </w:pPr>
      <w:r>
        <w:rPr>
          <w:rFonts w:ascii="Times New Roman" w:hAnsi="Times New Roman"/>
        </w:rPr>
        <w:t>College of Education: ETEC 643</w:t>
      </w:r>
      <w:r w:rsidR="00F1726B">
        <w:rPr>
          <w:rFonts w:ascii="Times New Roman" w:hAnsi="Times New Roman"/>
        </w:rPr>
        <w:br w:type="page"/>
      </w:r>
    </w:p>
    <w:p w14:paraId="69B28E25" w14:textId="77777777" w:rsidR="008942DD" w:rsidRDefault="00F1726B" w:rsidP="00F1726B">
      <w:pPr>
        <w:spacing w:line="480" w:lineRule="auto"/>
        <w:jc w:val="center"/>
        <w:rPr>
          <w:rFonts w:ascii="Times New Roman" w:hAnsi="Times New Roman"/>
          <w:b/>
        </w:rPr>
      </w:pPr>
      <w:r w:rsidRPr="00F1726B">
        <w:rPr>
          <w:rFonts w:ascii="Times New Roman" w:hAnsi="Times New Roman"/>
          <w:b/>
        </w:rPr>
        <w:lastRenderedPageBreak/>
        <w:t>Abstract</w:t>
      </w:r>
    </w:p>
    <w:p w14:paraId="02040314" w14:textId="77777777" w:rsidR="00F1726B" w:rsidRDefault="00F1726B" w:rsidP="00F1726B">
      <w:pPr>
        <w:spacing w:line="480" w:lineRule="auto"/>
        <w:jc w:val="left"/>
        <w:rPr>
          <w:rFonts w:ascii="Times New Roman" w:hAnsi="Times New Roman"/>
        </w:rPr>
      </w:pPr>
      <w:r w:rsidRPr="00F1726B">
        <w:rPr>
          <w:rFonts w:ascii="Times New Roman" w:hAnsi="Times New Roman"/>
        </w:rPr>
        <w:t>Trigonometric</w:t>
      </w:r>
      <w:r w:rsidR="00372671">
        <w:rPr>
          <w:rFonts w:ascii="Times New Roman" w:hAnsi="Times New Roman"/>
        </w:rPr>
        <w:t xml:space="preserve"> Function is an important part in mathematic subject in Chinese high schools. However, Trigonometric Function is a specific difficult point in Chinese high school’s mathema</w:t>
      </w:r>
      <w:r w:rsidR="004270F8">
        <w:rPr>
          <w:rFonts w:ascii="Times New Roman" w:hAnsi="Times New Roman"/>
        </w:rPr>
        <w:t>tic subject. Moreover, there were</w:t>
      </w:r>
      <w:r w:rsidR="00372671">
        <w:rPr>
          <w:rFonts w:ascii="Times New Roman" w:hAnsi="Times New Roman"/>
        </w:rPr>
        <w:t xml:space="preserve"> many posers presented in Chinese College Entrance Examination during recently years. </w:t>
      </w:r>
      <w:r w:rsidR="004270F8">
        <w:rPr>
          <w:rFonts w:ascii="Times New Roman" w:hAnsi="Times New Roman"/>
        </w:rPr>
        <w:t>This research concentrated on the relationship between quizzes and final grade in high school’s Trigonometric Function classes. The proposal is finding the way to improve students’ Trigonometric Function final grade and the measurable criteria is based on students’ final grade in Yaohua high school,Tianjin. The measureable method is comparative t-Test and teacher’s experiences. The expert is giving students proper quizzes to improve students’ final grade in high school’s Trigonometric Function</w:t>
      </w:r>
      <w:r w:rsidR="00DF39EB">
        <w:rPr>
          <w:rFonts w:ascii="Times New Roman" w:hAnsi="Times New Roman"/>
        </w:rPr>
        <w:t xml:space="preserve"> effectively</w:t>
      </w:r>
      <w:r w:rsidR="004270F8">
        <w:rPr>
          <w:rFonts w:ascii="Times New Roman" w:hAnsi="Times New Roman"/>
        </w:rPr>
        <w:t>.</w:t>
      </w:r>
    </w:p>
    <w:p w14:paraId="6EF6BD60" w14:textId="77777777" w:rsidR="00DF39EB" w:rsidRDefault="00DF39EB" w:rsidP="00F1726B">
      <w:pPr>
        <w:spacing w:line="480" w:lineRule="auto"/>
        <w:jc w:val="left"/>
        <w:rPr>
          <w:rFonts w:ascii="Times New Roman" w:hAnsi="Times New Roman"/>
        </w:rPr>
      </w:pPr>
    </w:p>
    <w:p w14:paraId="0ACC050A" w14:textId="77777777" w:rsidR="004270F8" w:rsidRPr="004270F8" w:rsidRDefault="004270F8" w:rsidP="00F1726B">
      <w:pPr>
        <w:spacing w:line="480" w:lineRule="auto"/>
        <w:jc w:val="left"/>
        <w:rPr>
          <w:rFonts w:ascii="Times New Roman" w:hAnsi="Times New Roman"/>
        </w:rPr>
      </w:pPr>
      <w:r>
        <w:rPr>
          <w:rFonts w:hint="eastAsia"/>
          <w:i/>
          <w:iCs/>
        </w:rPr>
        <w:t>Keywords</w:t>
      </w:r>
      <w:r>
        <w:rPr>
          <w:rFonts w:hint="eastAsia"/>
        </w:rPr>
        <w:t xml:space="preserve">: </w:t>
      </w:r>
      <w:r>
        <w:rPr>
          <w:rFonts w:ascii="Times New Roman" w:hAnsi="Times New Roman"/>
        </w:rPr>
        <w:t xml:space="preserve">Trigonometric Function, </w:t>
      </w:r>
      <w:r w:rsidR="00DF39EB">
        <w:rPr>
          <w:rFonts w:ascii="Times New Roman" w:hAnsi="Times New Roman"/>
        </w:rPr>
        <w:t>quizzes, final grade, t-Test.</w:t>
      </w:r>
    </w:p>
    <w:p w14:paraId="4FEA1019" w14:textId="77777777" w:rsidR="004270F8" w:rsidRDefault="004270F8" w:rsidP="00F1726B">
      <w:pPr>
        <w:spacing w:line="480" w:lineRule="auto"/>
        <w:jc w:val="left"/>
        <w:rPr>
          <w:rFonts w:ascii="Times New Roman" w:hAnsi="Times New Roman"/>
        </w:rPr>
      </w:pPr>
    </w:p>
    <w:p w14:paraId="61786326" w14:textId="77777777" w:rsidR="00DF39EB" w:rsidRDefault="00DF39EB" w:rsidP="00F1726B">
      <w:pPr>
        <w:spacing w:line="480" w:lineRule="auto"/>
        <w:jc w:val="left"/>
        <w:rPr>
          <w:rFonts w:ascii="Times New Roman" w:hAnsi="Times New Roman"/>
        </w:rPr>
      </w:pPr>
      <w:r>
        <w:rPr>
          <w:rFonts w:ascii="Times New Roman" w:hAnsi="Times New Roman"/>
        </w:rPr>
        <w:br w:type="page"/>
      </w:r>
    </w:p>
    <w:p w14:paraId="6280A15D" w14:textId="77777777" w:rsidR="004270F8" w:rsidRDefault="00DC18CD" w:rsidP="00F1726B">
      <w:pPr>
        <w:spacing w:line="480" w:lineRule="auto"/>
        <w:jc w:val="left"/>
        <w:rPr>
          <w:rFonts w:ascii="Times New Roman" w:hAnsi="Times New Roman"/>
          <w:b/>
        </w:rPr>
      </w:pPr>
      <w:r w:rsidRPr="00DC18CD">
        <w:rPr>
          <w:rFonts w:ascii="Times New Roman" w:hAnsi="Times New Roman"/>
          <w:b/>
        </w:rPr>
        <w:t>Introduction</w:t>
      </w:r>
    </w:p>
    <w:p w14:paraId="7BBB5096" w14:textId="77777777" w:rsidR="00DC18CD" w:rsidRPr="007B4E20" w:rsidRDefault="00DC18CD" w:rsidP="007B4E20">
      <w:pPr>
        <w:pStyle w:val="Body"/>
        <w:spacing w:line="480" w:lineRule="auto"/>
        <w:ind w:firstLine="420"/>
        <w:rPr>
          <w:rFonts w:ascii="Times New Roman" w:eastAsia="Times New Roman" w:hAnsi="Times New Roman" w:cs="Times New Roman"/>
          <w:sz w:val="24"/>
          <w:szCs w:val="24"/>
        </w:rPr>
      </w:pPr>
      <w:r w:rsidRPr="007B4E20">
        <w:rPr>
          <w:rFonts w:ascii="Times New Roman" w:hAnsi="Times New Roman" w:cs="Times New Roman"/>
          <w:sz w:val="24"/>
          <w:szCs w:val="24"/>
          <w:lang w:val="en-US"/>
        </w:rPr>
        <w:t>Asia</w:t>
      </w:r>
      <w:r w:rsidR="00061EE9" w:rsidRPr="007B4E20">
        <w:rPr>
          <w:rFonts w:ascii="Times New Roman" w:hAnsi="Times New Roman" w:cs="Times New Roman"/>
          <w:sz w:val="24"/>
          <w:szCs w:val="24"/>
          <w:lang w:val="en-US"/>
        </w:rPr>
        <w:t>n</w:t>
      </w:r>
      <w:r w:rsidRPr="007B4E20">
        <w:rPr>
          <w:rFonts w:ascii="Times New Roman" w:hAnsi="Times New Roman" w:cs="Times New Roman"/>
          <w:sz w:val="24"/>
          <w:szCs w:val="24"/>
          <w:lang w:val="en-US"/>
        </w:rPr>
        <w:t xml:space="preserve"> education is always an important thing for </w:t>
      </w:r>
      <w:r w:rsidR="006D530E" w:rsidRPr="007B4E20">
        <w:rPr>
          <w:rFonts w:ascii="Times New Roman" w:hAnsi="Times New Roman" w:cs="Times New Roman"/>
          <w:sz w:val="24"/>
          <w:szCs w:val="24"/>
          <w:lang w:val="en-US"/>
        </w:rPr>
        <w:t xml:space="preserve">high school students’ parents </w:t>
      </w:r>
      <w:r w:rsidRPr="007B4E20">
        <w:rPr>
          <w:rFonts w:ascii="Times New Roman" w:hAnsi="Times New Roman" w:cs="Times New Roman"/>
          <w:sz w:val="24"/>
          <w:szCs w:val="24"/>
          <w:lang w:val="en-US"/>
        </w:rPr>
        <w:t>because th</w:t>
      </w:r>
      <w:r w:rsidR="006D530E" w:rsidRPr="007B4E20">
        <w:rPr>
          <w:rFonts w:ascii="Times New Roman" w:hAnsi="Times New Roman" w:cs="Times New Roman"/>
          <w:sz w:val="24"/>
          <w:szCs w:val="24"/>
          <w:lang w:val="en-US"/>
        </w:rPr>
        <w:t>e competition is very intense in</w:t>
      </w:r>
      <w:r w:rsidRPr="007B4E20">
        <w:rPr>
          <w:rFonts w:ascii="Times New Roman" w:hAnsi="Times New Roman" w:cs="Times New Roman"/>
          <w:sz w:val="24"/>
          <w:szCs w:val="24"/>
          <w:lang w:val="en-US"/>
        </w:rPr>
        <w:t xml:space="preserve"> the society, and many parents have a faith in that the higher education their children can get the better future </w:t>
      </w:r>
      <w:r w:rsidR="006D530E" w:rsidRPr="007B4E20">
        <w:rPr>
          <w:rFonts w:ascii="Times New Roman" w:hAnsi="Times New Roman" w:cs="Times New Roman"/>
          <w:sz w:val="24"/>
          <w:szCs w:val="24"/>
          <w:lang w:val="en-US"/>
        </w:rPr>
        <w:t>that their children could</w:t>
      </w:r>
      <w:r w:rsidRPr="007B4E20">
        <w:rPr>
          <w:rFonts w:ascii="Times New Roman" w:hAnsi="Times New Roman" w:cs="Times New Roman"/>
          <w:sz w:val="24"/>
          <w:szCs w:val="24"/>
          <w:lang w:val="en-US"/>
        </w:rPr>
        <w:t xml:space="preserve"> have. Therefore, the first thing that parents care about is how high the scores that their children get from school. Teachers then carry the same pressure as the </w:t>
      </w:r>
      <w:r w:rsidR="006D530E" w:rsidRPr="007B4E20">
        <w:rPr>
          <w:rFonts w:ascii="Times New Roman" w:hAnsi="Times New Roman" w:cs="Times New Roman"/>
          <w:sz w:val="24"/>
          <w:szCs w:val="24"/>
          <w:lang w:val="en-US"/>
        </w:rPr>
        <w:t xml:space="preserve">children do </w:t>
      </w:r>
      <w:r w:rsidRPr="007B4E20">
        <w:rPr>
          <w:rFonts w:ascii="Times New Roman" w:hAnsi="Times New Roman" w:cs="Times New Roman"/>
          <w:sz w:val="24"/>
          <w:szCs w:val="24"/>
          <w:lang w:val="en-US"/>
        </w:rPr>
        <w:t>because parents have so many high hopes and teachers have big weights of responsibility.</w:t>
      </w:r>
    </w:p>
    <w:p w14:paraId="5C0F8898" w14:textId="15DFB16B" w:rsidR="00DC18CD" w:rsidRPr="007B4E20" w:rsidRDefault="006D530E" w:rsidP="007B4E20">
      <w:pPr>
        <w:pStyle w:val="Body"/>
        <w:spacing w:line="480" w:lineRule="auto"/>
        <w:ind w:firstLine="420"/>
        <w:rPr>
          <w:rFonts w:ascii="Times New Roman" w:hAnsi="Times New Roman" w:cs="Times New Roman"/>
          <w:sz w:val="24"/>
          <w:szCs w:val="24"/>
        </w:rPr>
      </w:pPr>
      <w:r w:rsidRPr="007B4E20">
        <w:rPr>
          <w:rFonts w:ascii="Times New Roman" w:eastAsia="Times New Roman" w:hAnsi="Times New Roman" w:cs="Times New Roman"/>
          <w:sz w:val="24"/>
          <w:szCs w:val="24"/>
          <w:lang w:val="en-US"/>
        </w:rPr>
        <w:t xml:space="preserve">This research study is </w:t>
      </w:r>
      <w:r w:rsidR="00DC18CD" w:rsidRPr="007B4E20">
        <w:rPr>
          <w:rFonts w:ascii="Times New Roman" w:hAnsi="Times New Roman" w:cs="Times New Roman"/>
          <w:sz w:val="24"/>
          <w:szCs w:val="24"/>
          <w:lang w:val="en-US"/>
        </w:rPr>
        <w:t>going to find out whether quizzes can improve students</w:t>
      </w:r>
      <w:r w:rsidR="00DC18CD" w:rsidRPr="007B4E20">
        <w:rPr>
          <w:rFonts w:ascii="Times New Roman" w:hAnsi="Times New Roman" w:cs="Times New Roman"/>
          <w:sz w:val="24"/>
          <w:szCs w:val="24"/>
        </w:rPr>
        <w:t xml:space="preserve">’ </w:t>
      </w:r>
      <w:r w:rsidR="00DC18CD" w:rsidRPr="007B4E20">
        <w:rPr>
          <w:rFonts w:ascii="Times New Roman" w:hAnsi="Times New Roman" w:cs="Times New Roman"/>
          <w:sz w:val="24"/>
          <w:szCs w:val="24"/>
          <w:lang w:val="en-US"/>
        </w:rPr>
        <w:t>scores and und</w:t>
      </w:r>
      <w:r w:rsidRPr="007B4E20">
        <w:rPr>
          <w:rFonts w:ascii="Times New Roman" w:hAnsi="Times New Roman" w:cs="Times New Roman"/>
          <w:sz w:val="24"/>
          <w:szCs w:val="24"/>
          <w:lang w:val="en-US"/>
        </w:rPr>
        <w:t xml:space="preserve">erstanding. The background of this project is Yao Hua High </w:t>
      </w:r>
      <w:r w:rsidR="00DC18CD" w:rsidRPr="007B4E20">
        <w:rPr>
          <w:rFonts w:ascii="Times New Roman" w:hAnsi="Times New Roman" w:cs="Times New Roman"/>
          <w:sz w:val="24"/>
          <w:szCs w:val="24"/>
          <w:lang w:val="en-US"/>
        </w:rPr>
        <w:t>School in Tianjin province, China</w:t>
      </w:r>
      <w:r w:rsidRPr="007B4E20">
        <w:rPr>
          <w:rFonts w:ascii="Times New Roman" w:hAnsi="Times New Roman" w:cs="Times New Roman"/>
          <w:sz w:val="24"/>
          <w:szCs w:val="24"/>
        </w:rPr>
        <w:t>.</w:t>
      </w:r>
      <w:r w:rsidR="00B246D5" w:rsidRPr="007B4E20">
        <w:rPr>
          <w:rFonts w:ascii="Times New Roman" w:hAnsi="Times New Roman" w:cs="Times New Roman"/>
          <w:sz w:val="24"/>
          <w:szCs w:val="24"/>
        </w:rPr>
        <w:t xml:space="preserve"> </w:t>
      </w:r>
      <w:r w:rsidR="0086092D" w:rsidRPr="007B4E20">
        <w:rPr>
          <w:rFonts w:ascii="Times New Roman" w:hAnsi="Times New Roman" w:cs="Times New Roman"/>
          <w:sz w:val="24"/>
          <w:szCs w:val="24"/>
        </w:rPr>
        <w:t xml:space="preserve">Moreover, this research will concentrate on Chinese Exam-Oriented Education System because Chinese population sacle is </w:t>
      </w:r>
      <w:r w:rsidR="00707AE5" w:rsidRPr="007B4E20">
        <w:rPr>
          <w:rFonts w:ascii="Times New Roman" w:hAnsi="Times New Roman" w:cs="Times New Roman"/>
          <w:sz w:val="24"/>
          <w:szCs w:val="24"/>
        </w:rPr>
        <w:t xml:space="preserve">huge, but education resources’s scale is small. Therefore, Improving students’ grade is a partical research because of Chinses unique educational environment. </w:t>
      </w:r>
    </w:p>
    <w:p w14:paraId="41A625AC" w14:textId="6D6CCE88" w:rsidR="00707AE5" w:rsidRPr="007B4E20" w:rsidRDefault="00707AE5" w:rsidP="007B4E20">
      <w:pPr>
        <w:pStyle w:val="Body"/>
        <w:spacing w:line="480" w:lineRule="auto"/>
        <w:rPr>
          <w:rFonts w:ascii="Times New Roman" w:hAnsi="Times New Roman" w:cs="Times New Roman"/>
          <w:sz w:val="24"/>
          <w:szCs w:val="24"/>
        </w:rPr>
      </w:pPr>
      <w:r w:rsidRPr="007B4E20">
        <w:rPr>
          <w:rFonts w:ascii="Times New Roman" w:hAnsi="Times New Roman" w:cs="Times New Roman"/>
          <w:sz w:val="24"/>
          <w:szCs w:val="24"/>
        </w:rPr>
        <w:tab/>
        <w:t>In addition, this research will major in Trigonometric Function class in high school because this subject is the most difficult part</w:t>
      </w:r>
      <w:r w:rsidR="007714C2" w:rsidRPr="007B4E20">
        <w:rPr>
          <w:rFonts w:ascii="Times New Roman" w:hAnsi="Times New Roman" w:cs="Times New Roman"/>
          <w:sz w:val="24"/>
          <w:szCs w:val="24"/>
        </w:rPr>
        <w:t xml:space="preserve"> in Chinese College Entrance Examination. If students could get some progress in this subject, their grade in Chinese College Entrance Examination will reach a higher level.</w:t>
      </w:r>
    </w:p>
    <w:p w14:paraId="7FC2C0D6" w14:textId="023C3883" w:rsidR="007714C2" w:rsidRPr="007B4E20" w:rsidRDefault="007714C2" w:rsidP="007B4E20">
      <w:pPr>
        <w:pStyle w:val="Body"/>
        <w:spacing w:line="480" w:lineRule="auto"/>
        <w:rPr>
          <w:rFonts w:ascii="Times New Roman" w:eastAsia="Times New Roman" w:hAnsi="Times New Roman" w:cs="Times New Roman"/>
          <w:b/>
          <w:sz w:val="24"/>
          <w:szCs w:val="24"/>
        </w:rPr>
      </w:pPr>
      <w:r w:rsidRPr="007B4E20">
        <w:rPr>
          <w:rFonts w:ascii="Times New Roman" w:hAnsi="Times New Roman" w:cs="Times New Roman"/>
          <w:b/>
          <w:sz w:val="24"/>
          <w:szCs w:val="24"/>
        </w:rPr>
        <w:t>Literature Review</w:t>
      </w:r>
    </w:p>
    <w:p w14:paraId="10E0B0B4" w14:textId="6B68E05D" w:rsidR="007714C2" w:rsidRPr="007B4E20" w:rsidRDefault="007714C2" w:rsidP="007B4E20">
      <w:pPr>
        <w:pStyle w:val="Default"/>
        <w:spacing w:line="480" w:lineRule="auto"/>
        <w:ind w:right="720" w:firstLine="720"/>
        <w:rPr>
          <w:rFonts w:ascii="Times New Roman" w:eastAsia="Times New Roman" w:hAnsi="Times New Roman" w:cs="Times New Roman"/>
          <w:sz w:val="24"/>
          <w:szCs w:val="24"/>
        </w:rPr>
      </w:pPr>
      <w:r w:rsidRPr="007B4E20">
        <w:rPr>
          <w:rFonts w:ascii="Times New Roman" w:hAnsi="Times New Roman" w:cs="Times New Roman"/>
          <w:sz w:val="24"/>
          <w:szCs w:val="24"/>
        </w:rPr>
        <w:tab/>
        <w:t xml:space="preserve">The literature is related to implement of quizzes, 19 mathematics classes in 5 high schools in 3 states were studied, and the result is different quizzes frequency could influence students’ final grades efficiently. The highest frequency quizzes mathematic could make students’ </w:t>
      </w:r>
      <w:r w:rsidRPr="007B4E20">
        <w:rPr>
          <w:rFonts w:ascii="Times New Roman" w:hAnsi="Times New Roman" w:cs="Times New Roman"/>
          <w:sz w:val="24"/>
          <w:szCs w:val="24"/>
          <w:lang w:val="es-ES_tradnl"/>
        </w:rPr>
        <w:t>fina</w:t>
      </w:r>
      <w:r w:rsidR="00A864B3" w:rsidRPr="007B4E20">
        <w:rPr>
          <w:rFonts w:ascii="Times New Roman" w:hAnsi="Times New Roman" w:cs="Times New Roman"/>
          <w:sz w:val="24"/>
          <w:szCs w:val="24"/>
          <w:lang w:val="es-ES_tradnl"/>
        </w:rPr>
        <w:t xml:space="preserve">l grades be the highest, and </w:t>
      </w:r>
      <w:r w:rsidR="00A864B3" w:rsidRPr="007B4E20">
        <w:rPr>
          <w:rFonts w:ascii="Times New Roman" w:hAnsi="Times New Roman" w:cs="Times New Roman"/>
          <w:sz w:val="24"/>
          <w:szCs w:val="24"/>
        </w:rPr>
        <w:t>the</w:t>
      </w:r>
      <w:r w:rsidRPr="007B4E20">
        <w:rPr>
          <w:rFonts w:ascii="Times New Roman" w:hAnsi="Times New Roman" w:cs="Times New Roman"/>
          <w:sz w:val="24"/>
          <w:szCs w:val="24"/>
          <w:lang w:val="es-ES_tradnl"/>
        </w:rPr>
        <w:t xml:space="preserve"> contray situation in non-quizzes mathematic class.  In addition, the teachers' knowledge and beliefs, as well as the content and textbook of the course, also could influence the characteristics of test items and other</w:t>
      </w:r>
      <w:r w:rsidR="007534B9" w:rsidRPr="007B4E20">
        <w:rPr>
          <w:rFonts w:ascii="Times New Roman" w:hAnsi="Times New Roman" w:cs="Times New Roman"/>
          <w:sz w:val="24"/>
          <w:szCs w:val="24"/>
          <w:lang w:val="es-ES_tradnl"/>
        </w:rPr>
        <w:t xml:space="preserve"> assessment instruments. (Senk. &amp; Beckmann &amp;</w:t>
      </w:r>
      <w:r w:rsidRPr="007B4E20">
        <w:rPr>
          <w:rFonts w:ascii="Times New Roman" w:hAnsi="Times New Roman" w:cs="Times New Roman"/>
          <w:sz w:val="24"/>
          <w:szCs w:val="24"/>
          <w:lang w:val="es-ES_tradnl"/>
        </w:rPr>
        <w:t xml:space="preserve"> Thompson</w:t>
      </w:r>
      <w:r w:rsidR="007534B9" w:rsidRPr="007B4E20">
        <w:rPr>
          <w:rFonts w:ascii="Times New Roman" w:hAnsi="Times New Roman" w:cs="Times New Roman"/>
          <w:sz w:val="24"/>
          <w:szCs w:val="24"/>
          <w:lang w:val="es-ES_tradnl"/>
        </w:rPr>
        <w:t xml:space="preserve">, </w:t>
      </w:r>
      <w:r w:rsidRPr="007B4E20">
        <w:rPr>
          <w:rFonts w:ascii="Times New Roman" w:hAnsi="Times New Roman" w:cs="Times New Roman"/>
          <w:sz w:val="24"/>
          <w:szCs w:val="24"/>
          <w:lang w:val="es-ES_tradnl"/>
        </w:rPr>
        <w:t>1997)</w:t>
      </w:r>
    </w:p>
    <w:p w14:paraId="16E7AA0E" w14:textId="2875333C" w:rsidR="007714C2" w:rsidRPr="007B4E20" w:rsidRDefault="007714C2" w:rsidP="007B4E20">
      <w:pPr>
        <w:pStyle w:val="Default"/>
        <w:spacing w:line="480" w:lineRule="auto"/>
        <w:ind w:right="720" w:firstLine="720"/>
        <w:rPr>
          <w:rFonts w:ascii="Times New Roman" w:eastAsia="Times New Roman" w:hAnsi="Times New Roman" w:cs="Times New Roman"/>
          <w:sz w:val="24"/>
          <w:szCs w:val="24"/>
        </w:rPr>
      </w:pPr>
      <w:r w:rsidRPr="007B4E20">
        <w:rPr>
          <w:rFonts w:ascii="Times New Roman" w:hAnsi="Times New Roman" w:cs="Times New Roman"/>
          <w:sz w:val="24"/>
          <w:szCs w:val="24"/>
        </w:rPr>
        <w:t>According to the statistic, study aimed at investigating the effect of weekly quizzes on Iranian high school students' performance on final achievement tests. This effect, which is technically referred to as wash back, is defined as the effect of testing on learning and teaching. Most scholars have attempted to provide guidelines in order to achieve positive wash back. While some suggest frequent quizzes as a means of positive wash back, others oppose the idea. (</w:t>
      </w:r>
      <w:r w:rsidR="00E9459D" w:rsidRPr="007B4E20">
        <w:rPr>
          <w:rFonts w:ascii="Times New Roman" w:hAnsi="Times New Roman" w:cs="Times New Roman"/>
          <w:sz w:val="24"/>
          <w:szCs w:val="24"/>
        </w:rPr>
        <w:t>Gholami</w:t>
      </w:r>
      <w:r w:rsidRPr="007B4E20">
        <w:rPr>
          <w:rFonts w:ascii="Times New Roman" w:hAnsi="Times New Roman" w:cs="Times New Roman"/>
          <w:sz w:val="24"/>
          <w:szCs w:val="24"/>
        </w:rPr>
        <w:t>, 2013)</w:t>
      </w:r>
    </w:p>
    <w:p w14:paraId="5073AB8F" w14:textId="77777777" w:rsidR="007714C2" w:rsidRPr="007B4E20" w:rsidRDefault="007714C2" w:rsidP="007B4E20">
      <w:pPr>
        <w:pStyle w:val="Default"/>
        <w:spacing w:after="160" w:line="480" w:lineRule="auto"/>
        <w:ind w:right="1440" w:firstLine="720"/>
        <w:rPr>
          <w:rFonts w:ascii="Times New Roman" w:eastAsia="Times New Roman" w:hAnsi="Times New Roman" w:cs="Times New Roman"/>
          <w:sz w:val="24"/>
          <w:szCs w:val="24"/>
        </w:rPr>
      </w:pPr>
      <w:r w:rsidRPr="007B4E20">
        <w:rPr>
          <w:rFonts w:ascii="Times New Roman" w:hAnsi="Times New Roman" w:cs="Times New Roman"/>
          <w:sz w:val="24"/>
          <w:szCs w:val="24"/>
        </w:rPr>
        <w:t>Reviewing quizzes can give students feedbacks and assist in preparation with in-class-test. The study use two semesters to study the affection of the time line while a quiz was applied. For example, one semester was applied with quizzes taken before completion of chapters while the other applied quizzes after completion of chapters.</w:t>
      </w:r>
      <w:r w:rsidRPr="007B4E20">
        <w:rPr>
          <w:rFonts w:ascii="Times New Roman" w:hAnsi="Times New Roman" w:cs="Times New Roman"/>
          <w:sz w:val="24"/>
          <w:szCs w:val="24"/>
        </w:rPr>
        <w:t>（</w:t>
      </w:r>
      <w:r w:rsidRPr="007B4E20">
        <w:rPr>
          <w:rFonts w:ascii="Times New Roman" w:hAnsi="Times New Roman" w:cs="Times New Roman"/>
          <w:sz w:val="24"/>
          <w:szCs w:val="24"/>
        </w:rPr>
        <w:t>Advances in Physiology Education. 2015</w:t>
      </w:r>
      <w:r w:rsidRPr="007B4E20">
        <w:rPr>
          <w:rFonts w:ascii="Times New Roman" w:hAnsi="Times New Roman" w:cs="Times New Roman"/>
          <w:sz w:val="24"/>
          <w:szCs w:val="24"/>
        </w:rPr>
        <w:t>）</w:t>
      </w:r>
    </w:p>
    <w:p w14:paraId="008969F0" w14:textId="77777777" w:rsidR="007714C2" w:rsidRPr="007B4E20" w:rsidRDefault="007714C2" w:rsidP="007B4E20">
      <w:pPr>
        <w:pStyle w:val="Default"/>
        <w:spacing w:after="160" w:line="480" w:lineRule="auto"/>
        <w:ind w:right="720" w:firstLine="720"/>
        <w:rPr>
          <w:rFonts w:ascii="Times New Roman" w:eastAsia="Times New Roman" w:hAnsi="Times New Roman" w:cs="Times New Roman"/>
          <w:sz w:val="24"/>
          <w:szCs w:val="24"/>
        </w:rPr>
      </w:pPr>
      <w:r w:rsidRPr="007B4E20">
        <w:rPr>
          <w:rFonts w:ascii="Times New Roman" w:hAnsi="Times New Roman" w:cs="Times New Roman"/>
          <w:sz w:val="24"/>
          <w:szCs w:val="24"/>
          <w:lang w:val="pt-PT"/>
        </w:rPr>
        <w:t xml:space="preserve">A </w:t>
      </w:r>
      <w:r w:rsidRPr="007B4E20">
        <w:rPr>
          <w:rFonts w:ascii="Times New Roman" w:hAnsi="Times New Roman" w:cs="Times New Roman"/>
          <w:sz w:val="24"/>
          <w:szCs w:val="24"/>
        </w:rPr>
        <w:t>statistics-study &amp; teaching, there were 2 group involved in this study. One group engaged with pre-lecture quizzes while the other didn’t. Students who were in the pre-quizzes felt that pre-quizzes did help them keep up the courses and felt better in the course. (Education 2015)</w:t>
      </w:r>
    </w:p>
    <w:p w14:paraId="32B1DFA0" w14:textId="77777777" w:rsidR="007714C2" w:rsidRPr="007B4E20" w:rsidRDefault="007714C2" w:rsidP="007B4E20">
      <w:pPr>
        <w:pStyle w:val="Default"/>
        <w:spacing w:after="160" w:line="480" w:lineRule="auto"/>
        <w:ind w:right="720" w:firstLine="720"/>
        <w:rPr>
          <w:rFonts w:ascii="Times New Roman" w:hAnsi="Times New Roman" w:cs="Times New Roman"/>
          <w:sz w:val="24"/>
          <w:szCs w:val="24"/>
        </w:rPr>
      </w:pPr>
      <w:r w:rsidRPr="007B4E20">
        <w:rPr>
          <w:rFonts w:ascii="Times New Roman" w:hAnsi="Times New Roman" w:cs="Times New Roman"/>
          <w:sz w:val="24"/>
          <w:szCs w:val="24"/>
        </w:rPr>
        <w:t>Quizzes can give students feedbacks and assist in preparation with in-class-test. The study use two semesters to study the affection of the time line while a quiz was applied. For example, one semester was applied with quizzes taken before completion of chapters while the other applied quizzes after completion of chapters. The outcome numbers show that this class with quizzes taken before chapters has better scores in average. (Advances in Physiology Education, 2015)</w:t>
      </w:r>
    </w:p>
    <w:p w14:paraId="5CCAB83F" w14:textId="50402943" w:rsidR="00C11846" w:rsidRPr="007B4E20" w:rsidRDefault="00C11846" w:rsidP="007B4E20">
      <w:pPr>
        <w:pStyle w:val="Default"/>
        <w:spacing w:after="160" w:line="480" w:lineRule="auto"/>
        <w:ind w:right="720" w:firstLine="720"/>
        <w:rPr>
          <w:rFonts w:ascii="Times New Roman" w:hAnsi="Times New Roman" w:cs="Times New Roman"/>
          <w:sz w:val="24"/>
          <w:szCs w:val="24"/>
        </w:rPr>
      </w:pPr>
      <w:r w:rsidRPr="007B4E20">
        <w:rPr>
          <w:rFonts w:ascii="Times New Roman" w:hAnsi="Times New Roman" w:cs="Times New Roman"/>
          <w:sz w:val="24"/>
          <w:szCs w:val="24"/>
        </w:rPr>
        <w:t xml:space="preserve">The policy argument that Chinese Exan-riented Education shows that Chinese education only can make students get academic success. Therefore, high school should focus on improving student psychological health, but Chinese education environment doesn’t allow to do that right now. By this way, improving students grade is the essential thing to do in high school. (Kirkpatrick &amp; Zang, 2011).  </w:t>
      </w:r>
    </w:p>
    <w:p w14:paraId="718AABA2" w14:textId="52171EE5" w:rsidR="002F798D" w:rsidRDefault="007B4E20" w:rsidP="007B4E20">
      <w:pPr>
        <w:pStyle w:val="Default"/>
        <w:spacing w:after="160" w:line="480" w:lineRule="auto"/>
        <w:ind w:right="720" w:firstLine="720"/>
        <w:rPr>
          <w:rFonts w:ascii="Times New Roman" w:hAnsi="Times New Roman" w:cs="Times New Roman"/>
          <w:color w:val="262626"/>
          <w:sz w:val="24"/>
          <w:szCs w:val="24"/>
        </w:rPr>
      </w:pPr>
      <w:r w:rsidRPr="007B4E20">
        <w:rPr>
          <w:rFonts w:ascii="Times New Roman" w:hAnsi="Times New Roman" w:cs="Times New Roman"/>
          <w:sz w:val="24"/>
          <w:szCs w:val="24"/>
        </w:rPr>
        <w:t xml:space="preserve">According to Gonzalez-Tablas &amp; Fuentes &amp; Hernandez-Ardieta &amp; Ramos (2013), </w:t>
      </w:r>
      <w:r w:rsidRPr="007B4E20">
        <w:rPr>
          <w:rFonts w:ascii="Times New Roman" w:hAnsi="Times New Roman" w:cs="Times New Roman"/>
          <w:color w:val="262626"/>
          <w:sz w:val="24"/>
          <w:szCs w:val="24"/>
        </w:rPr>
        <w:t xml:space="preserve">there exists the need of engaging students in performing drill and practice activities with the goal of reinforcing routine mathematical skills. The usual optionality of these tasks entails the risk of students not fulfilling them in an effective way. Although competitive approaches are not a trend in current educational practices, there are several arguments that support their </w:t>
      </w:r>
      <w:r w:rsidR="00400F81" w:rsidRPr="007B4E20">
        <w:rPr>
          <w:rFonts w:ascii="Times New Roman" w:hAnsi="Times New Roman" w:cs="Times New Roman"/>
          <w:color w:val="262626"/>
          <w:sz w:val="24"/>
          <w:szCs w:val="24"/>
        </w:rPr>
        <w:t>use in higher education for addressing this problem, provided that the negative effects of pure interper</w:t>
      </w:r>
      <w:r w:rsidR="00400F81">
        <w:rPr>
          <w:rFonts w:ascii="Times New Roman" w:hAnsi="Times New Roman" w:cs="Times New Roman"/>
          <w:color w:val="262626"/>
          <w:sz w:val="24"/>
          <w:szCs w:val="24"/>
        </w:rPr>
        <w:t>sonal competitions are mitigates</w:t>
      </w:r>
      <w:r>
        <w:rPr>
          <w:rFonts w:ascii="Times New Roman" w:hAnsi="Times New Roman" w:cs="Times New Roman"/>
          <w:color w:val="262626"/>
          <w:sz w:val="24"/>
          <w:szCs w:val="24"/>
        </w:rPr>
        <w:t xml:space="preserve">. </w:t>
      </w:r>
      <w:r w:rsidR="00400F81">
        <w:rPr>
          <w:rFonts w:ascii="Times New Roman" w:hAnsi="Times New Roman" w:cs="Times New Roman"/>
          <w:color w:val="262626"/>
          <w:sz w:val="24"/>
          <w:szCs w:val="24"/>
        </w:rPr>
        <w:t>These resources</w:t>
      </w:r>
      <w:r>
        <w:rPr>
          <w:rFonts w:ascii="Times New Roman" w:hAnsi="Times New Roman" w:cs="Times New Roman"/>
          <w:color w:val="262626"/>
          <w:sz w:val="24"/>
          <w:szCs w:val="24"/>
        </w:rPr>
        <w:t xml:space="preserve"> can significantly proof that quizzes have positive effective to students, but it depends </w:t>
      </w:r>
      <w:r w:rsidR="00877129">
        <w:rPr>
          <w:rFonts w:ascii="Times New Roman" w:hAnsi="Times New Roman" w:cs="Times New Roman"/>
          <w:color w:val="262626"/>
          <w:sz w:val="24"/>
          <w:szCs w:val="24"/>
        </w:rPr>
        <w:t>the number of quizzes and the time. By this way, this research also will find the best way to run quiz during the class.</w:t>
      </w:r>
    </w:p>
    <w:p w14:paraId="05A210E2" w14:textId="6457D6D1" w:rsidR="00877129" w:rsidRDefault="00877129" w:rsidP="00877129">
      <w:pPr>
        <w:pStyle w:val="Default"/>
        <w:spacing w:after="160" w:line="480" w:lineRule="auto"/>
        <w:ind w:right="720"/>
        <w:rPr>
          <w:rFonts w:ascii="Times New Roman" w:eastAsia="Times New Roman" w:hAnsi="Times New Roman" w:cs="Times New Roman"/>
          <w:b/>
          <w:sz w:val="24"/>
          <w:szCs w:val="24"/>
        </w:rPr>
      </w:pPr>
      <w:r w:rsidRPr="00877129">
        <w:rPr>
          <w:rFonts w:ascii="Times New Roman" w:eastAsia="Times New Roman" w:hAnsi="Times New Roman" w:cs="Times New Roman"/>
          <w:b/>
          <w:sz w:val="24"/>
          <w:szCs w:val="24"/>
        </w:rPr>
        <w:t>Research question &amp; null hypothesis</w:t>
      </w:r>
    </w:p>
    <w:p w14:paraId="20F97D57" w14:textId="40B973F3" w:rsidR="00F95EF8" w:rsidRDefault="00F95EF8" w:rsidP="00F95EF8">
      <w:pPr>
        <w:pStyle w:val="Default"/>
        <w:spacing w:after="160" w:line="480" w:lineRule="auto"/>
        <w:ind w:right="720"/>
        <w:rPr>
          <w:rFonts w:ascii="Times New Roman" w:eastAsia="Times New Roman" w:hAnsi="Times New Roman" w:cs="Times New Roman"/>
          <w:sz w:val="24"/>
          <w:szCs w:val="24"/>
        </w:rPr>
      </w:pPr>
      <w:r w:rsidRPr="00F95EF8">
        <w:rPr>
          <w:rFonts w:ascii="Times New Roman" w:eastAsia="Times New Roman" w:hAnsi="Times New Roman" w:cs="Times New Roman"/>
          <w:sz w:val="24"/>
          <w:szCs w:val="24"/>
        </w:rPr>
        <w:t>This research study’s research question</w:t>
      </w:r>
      <w:r>
        <w:rPr>
          <w:rFonts w:ascii="Times New Roman" w:eastAsia="Times New Roman" w:hAnsi="Times New Roman" w:cs="Times New Roman"/>
          <w:sz w:val="24"/>
          <w:szCs w:val="24"/>
        </w:rPr>
        <w:t xml:space="preserve"> is</w:t>
      </w:r>
      <w:r w:rsidRPr="00F95EF8">
        <w:rPr>
          <w:rFonts w:ascii="Times New Roman" w:eastAsia="Times New Roman" w:hAnsi="Times New Roman" w:cs="Times New Roman"/>
          <w:sz w:val="24"/>
          <w:szCs w:val="24"/>
        </w:rPr>
        <w:t xml:space="preserve">: </w:t>
      </w:r>
    </w:p>
    <w:p w14:paraId="05CB80DC" w14:textId="1E4A287B" w:rsidR="00F95EF8" w:rsidRPr="00F95EF8" w:rsidRDefault="00F95EF8" w:rsidP="00F95EF8">
      <w:pPr>
        <w:pStyle w:val="Default"/>
        <w:spacing w:after="160" w:line="480" w:lineRule="auto"/>
        <w:ind w:right="720" w:firstLine="420"/>
        <w:rPr>
          <w:rFonts w:ascii="Times New Roman" w:eastAsia="Times New Roman" w:hAnsi="Times New Roman" w:cs="Times New Roman"/>
          <w:sz w:val="24"/>
          <w:szCs w:val="24"/>
        </w:rPr>
      </w:pPr>
      <w:r w:rsidRPr="00F95EF8">
        <w:rPr>
          <w:rFonts w:ascii="Times New Roman" w:eastAsia="Times New Roman" w:hAnsi="Times New Roman" w:cs="Times New Roman"/>
          <w:sz w:val="24"/>
          <w:szCs w:val="24"/>
        </w:rPr>
        <w:t>Does quiz improve students’ grade in Chinese high school Trigonometric Function class? If it does, what’s the proper way to run quiz before class?</w:t>
      </w:r>
    </w:p>
    <w:p w14:paraId="1DFFC12A" w14:textId="25A20C04" w:rsidR="00F95EF8" w:rsidRDefault="00F95EF8" w:rsidP="00F95EF8">
      <w:pPr>
        <w:pStyle w:val="Default"/>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study’s null h</w:t>
      </w:r>
      <w:r w:rsidRPr="00F95EF8">
        <w:rPr>
          <w:rFonts w:ascii="Times New Roman" w:eastAsia="Times New Roman" w:hAnsi="Times New Roman" w:cs="Times New Roman"/>
          <w:sz w:val="24"/>
          <w:szCs w:val="24"/>
        </w:rPr>
        <w:t>ypothesis</w:t>
      </w:r>
      <w:r>
        <w:rPr>
          <w:rFonts w:ascii="Times New Roman" w:eastAsia="Times New Roman" w:hAnsi="Times New Roman" w:cs="Times New Roman"/>
          <w:sz w:val="24"/>
          <w:szCs w:val="24"/>
        </w:rPr>
        <w:t xml:space="preserve"> is</w:t>
      </w:r>
      <w:r w:rsidRPr="00F95EF8">
        <w:rPr>
          <w:rFonts w:ascii="Times New Roman" w:eastAsia="Times New Roman" w:hAnsi="Times New Roman" w:cs="Times New Roman"/>
          <w:sz w:val="24"/>
          <w:szCs w:val="24"/>
        </w:rPr>
        <w:t xml:space="preserve">: </w:t>
      </w:r>
    </w:p>
    <w:p w14:paraId="198BAA91" w14:textId="77A230DC" w:rsidR="00F95EF8" w:rsidRDefault="00F95EF8" w:rsidP="00F95EF8">
      <w:pPr>
        <w:pStyle w:val="Default"/>
        <w:spacing w:after="160" w:line="480" w:lineRule="auto"/>
        <w:ind w:right="720" w:firstLine="420"/>
        <w:rPr>
          <w:rFonts w:ascii="Times New Roman" w:eastAsia="Times New Roman" w:hAnsi="Times New Roman" w:cs="Times New Roman"/>
          <w:sz w:val="24"/>
          <w:szCs w:val="24"/>
        </w:rPr>
      </w:pPr>
      <w:r w:rsidRPr="00F95EF8">
        <w:rPr>
          <w:rFonts w:ascii="Times New Roman" w:eastAsia="Times New Roman" w:hAnsi="Times New Roman" w:cs="Times New Roman"/>
          <w:sz w:val="24"/>
          <w:szCs w:val="24"/>
        </w:rPr>
        <w:t>Before class quiz will not improve students’ grade effectively and will not make students’ grade level be stable.</w:t>
      </w:r>
    </w:p>
    <w:p w14:paraId="24396880" w14:textId="54B3CE04" w:rsidR="00F95EF8" w:rsidRDefault="00F95EF8" w:rsidP="00F95EF8">
      <w:pPr>
        <w:pStyle w:val="Default"/>
        <w:spacing w:after="160" w:line="480" w:lineRule="auto"/>
        <w:ind w:right="720"/>
        <w:rPr>
          <w:rFonts w:ascii="Times New Roman" w:eastAsia="Times New Roman" w:hAnsi="Times New Roman" w:cs="Times New Roman"/>
          <w:b/>
          <w:sz w:val="24"/>
          <w:szCs w:val="24"/>
        </w:rPr>
      </w:pPr>
      <w:r w:rsidRPr="00F95EF8">
        <w:rPr>
          <w:rFonts w:ascii="Times New Roman" w:eastAsia="Times New Roman" w:hAnsi="Times New Roman" w:cs="Times New Roman"/>
          <w:b/>
          <w:sz w:val="24"/>
          <w:szCs w:val="24"/>
        </w:rPr>
        <w:t xml:space="preserve">Design &amp; Methodology </w:t>
      </w:r>
    </w:p>
    <w:p w14:paraId="10F3641F" w14:textId="753D8007" w:rsidR="00F95EF8" w:rsidRDefault="00531E62" w:rsidP="00F95EF8">
      <w:pPr>
        <w:pStyle w:val="Default"/>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design</w:t>
      </w:r>
    </w:p>
    <w:p w14:paraId="4FE8910F" w14:textId="4F688BA8" w:rsidR="00531E62" w:rsidRPr="003922C9" w:rsidRDefault="00531E62" w:rsidP="00531E62">
      <w:pPr>
        <w:pStyle w:val="Default"/>
        <w:spacing w:after="160" w:line="480" w:lineRule="auto"/>
        <w:ind w:right="720" w:firstLine="4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The research question here is, </w:t>
      </w:r>
      <w:r w:rsidRPr="00F95EF8">
        <w:rPr>
          <w:rFonts w:ascii="Times New Roman" w:eastAsia="Times New Roman" w:hAnsi="Times New Roman" w:cs="Times New Roman"/>
          <w:sz w:val="24"/>
          <w:szCs w:val="24"/>
        </w:rPr>
        <w:t>Does quiz improve students’ grade in Chinese high school Trigonometric Function class? If it does, what’s the proper way to run quiz before class?</w:t>
      </w:r>
      <w:r>
        <w:rPr>
          <w:rFonts w:ascii="Times New Roman" w:eastAsia="Times New Roman" w:hAnsi="Times New Roman" w:cs="Times New Roman"/>
          <w:sz w:val="24"/>
          <w:szCs w:val="24"/>
        </w:rPr>
        <w:t xml:space="preserve"> </w:t>
      </w:r>
      <w:r>
        <w:rPr>
          <w:rFonts w:ascii="Times New Roman" w:hAnsi="Times New Roman"/>
          <w:sz w:val="24"/>
          <w:szCs w:val="24"/>
        </w:rPr>
        <w:t>Therefore, this research study</w:t>
      </w:r>
      <w:r w:rsidRPr="003922C9">
        <w:rPr>
          <w:rFonts w:ascii="Times New Roman" w:hAnsi="Times New Roman"/>
          <w:sz w:val="24"/>
          <w:szCs w:val="24"/>
        </w:rPr>
        <w:t xml:space="preserve"> will</w:t>
      </w:r>
      <w:r>
        <w:rPr>
          <w:rFonts w:ascii="Times New Roman" w:hAnsi="Times New Roman"/>
          <w:sz w:val="24"/>
          <w:szCs w:val="24"/>
        </w:rPr>
        <w:t xml:space="preserve"> use Mixed-Method to process the information about this research. This study’s </w:t>
      </w:r>
      <w:r w:rsidRPr="003922C9">
        <w:rPr>
          <w:rFonts w:ascii="Times New Roman" w:hAnsi="Times New Roman"/>
          <w:sz w:val="24"/>
          <w:szCs w:val="24"/>
        </w:rPr>
        <w:t xml:space="preserve">purpose is identifying whether quizzes enhance especially students’ </w:t>
      </w:r>
      <w:r>
        <w:rPr>
          <w:rFonts w:ascii="Times New Roman" w:hAnsi="Times New Roman"/>
          <w:sz w:val="24"/>
          <w:szCs w:val="24"/>
        </w:rPr>
        <w:t>scores or not because m</w:t>
      </w:r>
      <w:r w:rsidRPr="003922C9">
        <w:rPr>
          <w:rFonts w:ascii="Times New Roman" w:hAnsi="Times New Roman"/>
          <w:sz w:val="24"/>
          <w:szCs w:val="24"/>
        </w:rPr>
        <w:t>ost of people have quizzes during their student lives</w:t>
      </w:r>
      <w:r>
        <w:rPr>
          <w:rFonts w:ascii="Times New Roman" w:hAnsi="Times New Roman"/>
          <w:sz w:val="24"/>
          <w:szCs w:val="24"/>
        </w:rPr>
        <w:t>.</w:t>
      </w:r>
      <w:r w:rsidR="00702AB0">
        <w:rPr>
          <w:rFonts w:ascii="Times New Roman" w:hAnsi="Times New Roman"/>
          <w:sz w:val="24"/>
          <w:szCs w:val="24"/>
        </w:rPr>
        <w:t xml:space="preserve"> </w:t>
      </w:r>
      <w:r w:rsidR="004A3894">
        <w:rPr>
          <w:rFonts w:ascii="Times New Roman" w:hAnsi="Times New Roman"/>
          <w:sz w:val="24"/>
          <w:szCs w:val="24"/>
        </w:rPr>
        <w:t>This research will get p-Value, central tendency, standard deviation, frequency and coding scheme in the end of research.</w:t>
      </w:r>
    </w:p>
    <w:p w14:paraId="2811D640" w14:textId="3F6FD45A" w:rsidR="00531E62" w:rsidRPr="00400F81" w:rsidRDefault="00531E62" w:rsidP="00400F81">
      <w:pPr>
        <w:pStyle w:val="Body"/>
        <w:spacing w:line="480" w:lineRule="auto"/>
        <w:ind w:firstLine="720"/>
        <w:rPr>
          <w:rFonts w:ascii="Times New Roman" w:hAnsi="Times New Roman"/>
          <w:sz w:val="24"/>
          <w:szCs w:val="24"/>
          <w:lang w:val="en-US"/>
        </w:rPr>
      </w:pPr>
      <w:r w:rsidRPr="00400F81">
        <w:rPr>
          <w:rFonts w:ascii="Times New Roman" w:eastAsia="Times New Roman" w:hAnsi="Times New Roman" w:cs="Times New Roman"/>
          <w:sz w:val="24"/>
          <w:szCs w:val="24"/>
          <w:lang w:val="en-US"/>
        </w:rPr>
        <w:t>In this research, the dependent variable is students</w:t>
      </w:r>
      <w:r w:rsidRPr="00400F81">
        <w:rPr>
          <w:rFonts w:ascii="Times New Roman" w:hAnsi="Times New Roman"/>
          <w:sz w:val="24"/>
          <w:szCs w:val="24"/>
          <w:lang w:val="en-US"/>
        </w:rPr>
        <w:t xml:space="preserve">’ final grades. On the other hand, teacher’s perspective to Trigonometric Function section </w:t>
      </w:r>
      <w:r w:rsidR="00702AB0" w:rsidRPr="00400F81">
        <w:rPr>
          <w:rFonts w:ascii="Times New Roman" w:hAnsi="Times New Roman"/>
          <w:sz w:val="24"/>
          <w:szCs w:val="24"/>
          <w:lang w:val="en-US"/>
        </w:rPr>
        <w:t>and whether giving quizzes before class or not are</w:t>
      </w:r>
      <w:r w:rsidRPr="00400F81">
        <w:rPr>
          <w:rFonts w:ascii="Times New Roman" w:hAnsi="Times New Roman"/>
          <w:sz w:val="24"/>
          <w:szCs w:val="24"/>
          <w:lang w:val="en-US"/>
        </w:rPr>
        <w:t xml:space="preserve"> </w:t>
      </w:r>
      <w:r w:rsidR="00702AB0" w:rsidRPr="00400F81">
        <w:rPr>
          <w:rFonts w:ascii="Times New Roman" w:hAnsi="Times New Roman"/>
          <w:sz w:val="24"/>
          <w:szCs w:val="24"/>
          <w:lang w:val="en-US"/>
        </w:rPr>
        <w:t>in</w:t>
      </w:r>
      <w:r w:rsidRPr="00400F81">
        <w:rPr>
          <w:rFonts w:ascii="Times New Roman" w:hAnsi="Times New Roman"/>
          <w:sz w:val="24"/>
          <w:szCs w:val="24"/>
          <w:lang w:val="en-US"/>
        </w:rPr>
        <w:t>dependent variable</w:t>
      </w:r>
      <w:r w:rsidR="00702AB0" w:rsidRPr="00400F81">
        <w:rPr>
          <w:rFonts w:ascii="Times New Roman" w:hAnsi="Times New Roman"/>
          <w:sz w:val="24"/>
          <w:szCs w:val="24"/>
          <w:lang w:val="en-US"/>
        </w:rPr>
        <w:t>s</w:t>
      </w:r>
      <w:r w:rsidRPr="00400F81">
        <w:rPr>
          <w:rFonts w:ascii="Times New Roman" w:hAnsi="Times New Roman"/>
          <w:sz w:val="24"/>
          <w:szCs w:val="24"/>
          <w:lang w:val="en-US"/>
        </w:rPr>
        <w:t xml:space="preserve">. By this way, this study will compare same level students </w:t>
      </w:r>
      <w:r w:rsidR="00702AB0" w:rsidRPr="00400F81">
        <w:rPr>
          <w:rFonts w:ascii="Times New Roman" w:hAnsi="Times New Roman"/>
          <w:sz w:val="24"/>
          <w:szCs w:val="24"/>
          <w:lang w:val="en-US"/>
        </w:rPr>
        <w:t>(students</w:t>
      </w:r>
      <w:r w:rsidRPr="00400F81">
        <w:rPr>
          <w:rFonts w:ascii="Times New Roman" w:hAnsi="Times New Roman"/>
          <w:sz w:val="24"/>
          <w:szCs w:val="24"/>
          <w:lang w:val="en-US"/>
        </w:rPr>
        <w:t xml:space="preserve"> have same level intelligence and the two class with a same teacher.) to limit and measure dependent variables. Moreover, the central criterion is students’ final grade.</w:t>
      </w:r>
    </w:p>
    <w:p w14:paraId="78C27F59" w14:textId="589C78EF" w:rsidR="004A3894" w:rsidRPr="00400F81" w:rsidRDefault="004A3894" w:rsidP="00400F81">
      <w:pPr>
        <w:pStyle w:val="Body"/>
        <w:spacing w:line="480" w:lineRule="auto"/>
        <w:rPr>
          <w:rFonts w:ascii="Times New Roman" w:eastAsia="Times New Roman" w:hAnsi="Times New Roman" w:cs="Times New Roman"/>
          <w:sz w:val="24"/>
          <w:szCs w:val="24"/>
        </w:rPr>
      </w:pPr>
      <w:r w:rsidRPr="00400F81">
        <w:rPr>
          <w:rFonts w:ascii="Times New Roman" w:hAnsi="Times New Roman"/>
          <w:sz w:val="24"/>
          <w:szCs w:val="24"/>
          <w:lang w:val="en-US"/>
        </w:rPr>
        <w:t>Participants</w:t>
      </w:r>
    </w:p>
    <w:p w14:paraId="4F551B02" w14:textId="4CDFB58F" w:rsidR="00531E62" w:rsidRPr="00400F81" w:rsidRDefault="00702AB0" w:rsidP="00400F81">
      <w:pPr>
        <w:pStyle w:val="Body"/>
        <w:spacing w:line="480" w:lineRule="auto"/>
        <w:ind w:firstLine="420"/>
        <w:rPr>
          <w:rFonts w:ascii="Times New Roman" w:eastAsia="Times New Roman" w:hAnsi="Times New Roman" w:cs="Times New Roman"/>
          <w:sz w:val="24"/>
          <w:szCs w:val="24"/>
          <w:lang w:val="en-US"/>
        </w:rPr>
      </w:pPr>
      <w:r w:rsidRPr="00400F81">
        <w:rPr>
          <w:rFonts w:ascii="Times New Roman" w:eastAsia="Times New Roman" w:hAnsi="Times New Roman" w:cs="Times New Roman"/>
          <w:sz w:val="24"/>
          <w:szCs w:val="24"/>
          <w:lang w:val="en-US"/>
        </w:rPr>
        <w:t>This</w:t>
      </w:r>
      <w:r w:rsidR="00531E62" w:rsidRPr="00400F81">
        <w:rPr>
          <w:rFonts w:ascii="Times New Roman" w:eastAsia="Times New Roman" w:hAnsi="Times New Roman" w:cs="Times New Roman"/>
          <w:sz w:val="24"/>
          <w:szCs w:val="24"/>
          <w:lang w:val="en-US"/>
        </w:rPr>
        <w:t xml:space="preserve"> research is concentrated on h</w:t>
      </w:r>
      <w:r w:rsidRPr="00400F81">
        <w:rPr>
          <w:rFonts w:ascii="Times New Roman" w:eastAsia="Times New Roman" w:hAnsi="Times New Roman" w:cs="Times New Roman"/>
          <w:sz w:val="24"/>
          <w:szCs w:val="24"/>
          <w:lang w:val="en-US"/>
        </w:rPr>
        <w:t>igh school students, and the two classes have 40</w:t>
      </w:r>
      <w:r w:rsidR="00531E62" w:rsidRPr="00400F81">
        <w:rPr>
          <w:rFonts w:ascii="Times New Roman" w:eastAsia="Times New Roman" w:hAnsi="Times New Roman" w:cs="Times New Roman"/>
          <w:sz w:val="24"/>
          <w:szCs w:val="24"/>
          <w:lang w:val="en-US"/>
        </w:rPr>
        <w:t xml:space="preserve"> students in total</w:t>
      </w:r>
      <w:r w:rsidR="004A3894" w:rsidRPr="00400F81">
        <w:rPr>
          <w:rFonts w:ascii="Times New Roman" w:eastAsia="Times New Roman" w:hAnsi="Times New Roman" w:cs="Times New Roman"/>
          <w:sz w:val="24"/>
          <w:szCs w:val="24"/>
          <w:lang w:val="en-US"/>
        </w:rPr>
        <w:t xml:space="preserve"> in Yaohua high school, Tianjin, China. These 40 students come from two classes </w:t>
      </w:r>
      <w:r w:rsidR="00611E12" w:rsidRPr="00400F81">
        <w:rPr>
          <w:rFonts w:ascii="Times New Roman" w:eastAsia="Times New Roman" w:hAnsi="Times New Roman" w:cs="Times New Roman"/>
          <w:sz w:val="24"/>
          <w:szCs w:val="24"/>
          <w:lang w:val="en-US"/>
        </w:rPr>
        <w:t>with one teacher. Moreover, these two classes each contain 20 students and these two classes’ students have same level intelligence because all students already passed the enter school test before.</w:t>
      </w:r>
    </w:p>
    <w:p w14:paraId="7E8A55D4" w14:textId="77777777" w:rsidR="00611E12" w:rsidRPr="00400F81" w:rsidRDefault="00611E12" w:rsidP="00400F81">
      <w:pPr>
        <w:pStyle w:val="Body"/>
        <w:spacing w:line="480" w:lineRule="auto"/>
        <w:rPr>
          <w:rFonts w:ascii="Times New Roman" w:eastAsia="Times New Roman" w:hAnsi="Times New Roman" w:cs="Times New Roman"/>
          <w:sz w:val="24"/>
          <w:szCs w:val="24"/>
        </w:rPr>
      </w:pPr>
      <w:r w:rsidRPr="00400F81">
        <w:rPr>
          <w:rFonts w:ascii="Times New Roman" w:hAnsi="Times New Roman"/>
          <w:sz w:val="24"/>
          <w:szCs w:val="24"/>
        </w:rPr>
        <w:t xml:space="preserve">Data collection </w:t>
      </w:r>
    </w:p>
    <w:p w14:paraId="1C0B97FC" w14:textId="402ECCCC" w:rsidR="00611E12" w:rsidRPr="00400F81" w:rsidRDefault="00611E12" w:rsidP="00400F81">
      <w:pPr>
        <w:pStyle w:val="Body"/>
        <w:spacing w:line="480" w:lineRule="auto"/>
        <w:rPr>
          <w:rFonts w:ascii="Times New Roman" w:eastAsia="Times New Roman" w:hAnsi="Times New Roman" w:cs="Times New Roman"/>
          <w:sz w:val="24"/>
          <w:szCs w:val="24"/>
        </w:rPr>
      </w:pPr>
      <w:r w:rsidRPr="00400F81">
        <w:rPr>
          <w:rFonts w:ascii="Times New Roman" w:eastAsia="Times New Roman" w:hAnsi="Times New Roman" w:cs="Times New Roman"/>
          <w:sz w:val="24"/>
          <w:szCs w:val="24"/>
        </w:rPr>
        <w:tab/>
        <w:t>This research will</w:t>
      </w:r>
      <w:r w:rsidRPr="00400F81">
        <w:rPr>
          <w:rFonts w:ascii="Times New Roman" w:hAnsi="Times New Roman"/>
          <w:sz w:val="24"/>
          <w:szCs w:val="24"/>
        </w:rPr>
        <w:t xml:space="preserve"> collect mixed data because the researcher decided to use mixed-method research. By this way, the researcher will combine quantitative data collection method and qualitative collection method. </w:t>
      </w:r>
    </w:p>
    <w:p w14:paraId="3839AF7D" w14:textId="37F1A621" w:rsidR="00611E12" w:rsidRPr="00400F81" w:rsidRDefault="00611E12" w:rsidP="00400F81">
      <w:pPr>
        <w:pStyle w:val="Body"/>
        <w:spacing w:line="480" w:lineRule="auto"/>
        <w:ind w:firstLine="420"/>
        <w:rPr>
          <w:rFonts w:ascii="Times New Roman" w:eastAsia="Times New Roman" w:hAnsi="Times New Roman" w:cs="Times New Roman"/>
          <w:sz w:val="24"/>
          <w:szCs w:val="24"/>
        </w:rPr>
      </w:pPr>
      <w:r w:rsidRPr="00400F81">
        <w:rPr>
          <w:rFonts w:ascii="Times New Roman" w:hAnsi="Times New Roman"/>
          <w:sz w:val="24"/>
          <w:szCs w:val="24"/>
        </w:rPr>
        <w:t xml:space="preserve">Students’ final grade from the teacher and teacher’s perspective from teacher interview. Moreover, the student’s grade is from a Standards-based test, and the teacher invents this test. The test will only have fixed answers, by this way, the final grade will be both validity and reliable. </w:t>
      </w:r>
    </w:p>
    <w:p w14:paraId="180E1E10" w14:textId="73972FE5" w:rsidR="00611E12" w:rsidRPr="00400F81" w:rsidRDefault="00611E12" w:rsidP="00F10441">
      <w:pPr>
        <w:pStyle w:val="Body"/>
        <w:spacing w:line="480" w:lineRule="auto"/>
        <w:ind w:firstLine="420"/>
        <w:rPr>
          <w:rFonts w:ascii="Times New Roman" w:hAnsi="Times New Roman"/>
          <w:sz w:val="24"/>
          <w:szCs w:val="24"/>
        </w:rPr>
      </w:pPr>
      <w:r w:rsidRPr="00400F81">
        <w:rPr>
          <w:rFonts w:ascii="Times New Roman" w:eastAsia="Times New Roman" w:hAnsi="Times New Roman" w:cs="Times New Roman"/>
          <w:sz w:val="24"/>
          <w:szCs w:val="24"/>
        </w:rPr>
        <w:t>In terms of data collection methods, the teacher interview will be given to the teacher after the final test. The search could collect qualitative data by doing teacher interview. The reason why the research chose to do teacher interview is teacher’s</w:t>
      </w:r>
      <w:r w:rsidRPr="00400F81">
        <w:rPr>
          <w:rFonts w:ascii="Times New Roman" w:hAnsi="Times New Roman"/>
          <w:sz w:val="24"/>
          <w:szCs w:val="24"/>
        </w:rPr>
        <w:t xml:space="preserve"> perspective about the relation between quizzes and grade is important because the teacher come up with the final test and quizzes questions. By this way, the teacher’s perspective is validity and reliable. In addition, The interview is an e-mail contact for our qualitative question because it is relatively fast and easy to manage to questions. Plus, it also saves our time and solves the inconvenience from the distance. The researcher arrange a proper time with the teacher, who is teaching in Yao Hua high school for 20 years. She has been in the field for a long time, and has a lot of experience. Therefore, she is a right person to interview.</w:t>
      </w:r>
    </w:p>
    <w:p w14:paraId="05AEE52E" w14:textId="4C0232A4" w:rsidR="00400F81" w:rsidRPr="00400F81" w:rsidRDefault="00400F81" w:rsidP="00400F81">
      <w:pPr>
        <w:pStyle w:val="Body"/>
        <w:spacing w:line="480" w:lineRule="auto"/>
        <w:rPr>
          <w:rFonts w:ascii="Times New Roman" w:hAnsi="Times New Roman"/>
          <w:sz w:val="24"/>
          <w:szCs w:val="24"/>
        </w:rPr>
      </w:pPr>
      <w:r w:rsidRPr="00400F81">
        <w:rPr>
          <w:rFonts w:ascii="Times New Roman" w:hAnsi="Times New Roman"/>
          <w:sz w:val="24"/>
          <w:szCs w:val="24"/>
        </w:rPr>
        <w:t>Instrument development</w:t>
      </w:r>
    </w:p>
    <w:p w14:paraId="219AD5A1" w14:textId="41823510" w:rsidR="00400F81" w:rsidRPr="00400F81" w:rsidRDefault="00400F81" w:rsidP="00400F81">
      <w:pPr>
        <w:pStyle w:val="Body"/>
        <w:spacing w:line="480" w:lineRule="auto"/>
        <w:rPr>
          <w:rFonts w:ascii="Times New Roman" w:eastAsia="Times New Roman" w:hAnsi="Times New Roman" w:cs="Times New Roman"/>
          <w:sz w:val="24"/>
          <w:szCs w:val="24"/>
        </w:rPr>
      </w:pPr>
      <w:r w:rsidRPr="00400F81">
        <w:rPr>
          <w:rFonts w:ascii="Times New Roman" w:eastAsia="Times New Roman" w:hAnsi="Times New Roman" w:cs="Times New Roman"/>
          <w:sz w:val="24"/>
          <w:szCs w:val="24"/>
        </w:rPr>
        <w:t>Teacher interview question:</w:t>
      </w:r>
    </w:p>
    <w:p w14:paraId="660F5B2E" w14:textId="67D03D46" w:rsidR="00400F81" w:rsidRPr="00400F81" w:rsidRDefault="00400F81" w:rsidP="00400F81">
      <w:pPr>
        <w:pStyle w:val="Body"/>
        <w:spacing w:line="480" w:lineRule="auto"/>
        <w:rPr>
          <w:rFonts w:ascii="Times New Roman" w:hAnsi="Times New Roman" w:cs="Times New Roman"/>
          <w:sz w:val="24"/>
          <w:szCs w:val="24"/>
        </w:rPr>
      </w:pPr>
      <w:r w:rsidRPr="00400F81">
        <w:rPr>
          <w:rFonts w:ascii="Times New Roman" w:hAnsi="Times New Roman"/>
          <w:sz w:val="24"/>
          <w:szCs w:val="24"/>
        </w:rPr>
        <w:t xml:space="preserve">Question 1, </w:t>
      </w:r>
      <w:r w:rsidRPr="00400F81">
        <w:rPr>
          <w:rFonts w:ascii="Times New Roman" w:hAnsi="Times New Roman" w:cs="Times New Roman"/>
          <w:sz w:val="24"/>
          <w:szCs w:val="24"/>
        </w:rPr>
        <w:t>Do you agree that students who take before class quizzes can get higher grade than the other students who don’t take quizzes in high school Trigonometric Function class only because of quizzes?</w:t>
      </w:r>
    </w:p>
    <w:p w14:paraId="3ACB9B3E" w14:textId="36C7EA20" w:rsidR="00400F81" w:rsidRPr="00400F81" w:rsidRDefault="00400F81" w:rsidP="00400F81">
      <w:pPr>
        <w:pStyle w:val="Body"/>
        <w:spacing w:line="480" w:lineRule="auto"/>
        <w:rPr>
          <w:rFonts w:ascii="Times New Roman" w:hAnsi="Times New Roman" w:cs="Times New Roman"/>
          <w:sz w:val="24"/>
          <w:szCs w:val="24"/>
        </w:rPr>
      </w:pPr>
      <w:r w:rsidRPr="00400F81">
        <w:rPr>
          <w:rFonts w:ascii="Times New Roman" w:hAnsi="Times New Roman"/>
          <w:sz w:val="24"/>
          <w:szCs w:val="24"/>
        </w:rPr>
        <w:t xml:space="preserve">Question 2, </w:t>
      </w:r>
      <w:r w:rsidRPr="00400F81">
        <w:rPr>
          <w:rFonts w:ascii="Times New Roman" w:hAnsi="Times New Roman" w:cs="Times New Roman"/>
          <w:sz w:val="24"/>
          <w:szCs w:val="24"/>
        </w:rPr>
        <w:t>What’s the benefit that students taking before classes quizzes?</w:t>
      </w:r>
    </w:p>
    <w:p w14:paraId="2E6DA2F8" w14:textId="3275DB99" w:rsidR="00400F81" w:rsidRPr="00400F81" w:rsidRDefault="00400F81" w:rsidP="00400F81">
      <w:pPr>
        <w:pStyle w:val="Body"/>
        <w:spacing w:line="480" w:lineRule="auto"/>
        <w:rPr>
          <w:rFonts w:ascii="Times New Roman" w:hAnsi="Times New Roman" w:cs="Times New Roman"/>
          <w:sz w:val="24"/>
          <w:szCs w:val="24"/>
        </w:rPr>
      </w:pPr>
      <w:r w:rsidRPr="00400F81">
        <w:rPr>
          <w:rFonts w:ascii="Times New Roman" w:hAnsi="Times New Roman"/>
          <w:sz w:val="24"/>
          <w:szCs w:val="24"/>
        </w:rPr>
        <w:t xml:space="preserve">Question 3, </w:t>
      </w:r>
      <w:r w:rsidRPr="00400F81">
        <w:rPr>
          <w:rFonts w:ascii="Times New Roman" w:hAnsi="Times New Roman" w:cs="Times New Roman"/>
          <w:sz w:val="24"/>
          <w:szCs w:val="24"/>
        </w:rPr>
        <w:t>According your own experience, how long the quiz should take and how many questions the quiz should contain is the most effective?</w:t>
      </w:r>
    </w:p>
    <w:p w14:paraId="6E76560B" w14:textId="087829C8" w:rsidR="00400F81" w:rsidRPr="00400F81" w:rsidRDefault="00400F81" w:rsidP="00400F81">
      <w:pPr>
        <w:pStyle w:val="Body"/>
        <w:tabs>
          <w:tab w:val="left" w:pos="1780"/>
        </w:tabs>
        <w:spacing w:line="480" w:lineRule="auto"/>
        <w:rPr>
          <w:rFonts w:ascii="Times New Roman" w:hAnsi="Times New Roman" w:cs="Times New Roman"/>
          <w:sz w:val="24"/>
          <w:szCs w:val="24"/>
        </w:rPr>
      </w:pPr>
      <w:r w:rsidRPr="00400F81">
        <w:rPr>
          <w:rFonts w:ascii="Times New Roman" w:hAnsi="Times New Roman"/>
          <w:sz w:val="24"/>
          <w:szCs w:val="24"/>
        </w:rPr>
        <w:t xml:space="preserve">Question 4, </w:t>
      </w:r>
      <w:r w:rsidRPr="00400F81">
        <w:rPr>
          <w:rFonts w:ascii="Times New Roman" w:hAnsi="Times New Roman" w:cs="Times New Roman"/>
          <w:sz w:val="24"/>
          <w:szCs w:val="24"/>
        </w:rPr>
        <w:t>Why did you give only one of two classes before classes quizzes?</w:t>
      </w:r>
    </w:p>
    <w:p w14:paraId="4C388AD9" w14:textId="725276B2" w:rsidR="00400F81" w:rsidRDefault="00400F81" w:rsidP="00400F81">
      <w:pPr>
        <w:pStyle w:val="Body"/>
        <w:tabs>
          <w:tab w:val="left" w:pos="1780"/>
        </w:tabs>
        <w:spacing w:line="480" w:lineRule="auto"/>
        <w:rPr>
          <w:rFonts w:ascii="Times New Roman" w:hAnsi="Times New Roman" w:cs="Times New Roman"/>
          <w:sz w:val="24"/>
          <w:szCs w:val="24"/>
        </w:rPr>
      </w:pPr>
      <w:r w:rsidRPr="00400F81">
        <w:rPr>
          <w:rFonts w:ascii="Times New Roman" w:hAnsi="Times New Roman" w:cs="Times New Roman"/>
          <w:sz w:val="24"/>
          <w:szCs w:val="24"/>
        </w:rPr>
        <w:t>Question 5, Do you have any other information you would like to tell me?</w:t>
      </w:r>
    </w:p>
    <w:p w14:paraId="2AD5FD8D" w14:textId="77777777" w:rsidR="002278C4" w:rsidRDefault="002278C4" w:rsidP="002278C4">
      <w:pPr>
        <w:pStyle w:val="Default"/>
        <w:spacing w:before="240" w:after="60" w:line="480" w:lineRule="auto"/>
        <w:ind w:right="720" w:firstLine="720"/>
        <w:rPr>
          <w:rFonts w:ascii="Times New Roman" w:eastAsia="Times New Roman" w:hAnsi="Times New Roman" w:cs="Times New Roman"/>
          <w:sz w:val="24"/>
          <w:szCs w:val="24"/>
        </w:rPr>
      </w:pPr>
      <w:r>
        <w:rPr>
          <w:rFonts w:ascii="Times New Roman" w:hAnsi="Times New Roman"/>
          <w:sz w:val="24"/>
          <w:szCs w:val="24"/>
        </w:rPr>
        <w:t xml:space="preserve">Teacher interview proposal: Our group wants to find a good way to improve student’s Trigonometric Function grades. We want to collect final grades of students’ Trigonometric Function class data for our quantitative data, and we also plan to do interview with a mathematic teacher by Skype for our qualitative data. Then we want to analyze these data and find the best way to improve students’ </w:t>
      </w:r>
      <w:r>
        <w:rPr>
          <w:rFonts w:ascii="Times New Roman" w:hAnsi="Times New Roman"/>
          <w:sz w:val="24"/>
          <w:szCs w:val="24"/>
          <w:lang w:val="pt-PT"/>
        </w:rPr>
        <w:t>grades.</w:t>
      </w:r>
    </w:p>
    <w:p w14:paraId="6E6CD167" w14:textId="77777777" w:rsidR="002278C4" w:rsidRDefault="002278C4" w:rsidP="002278C4">
      <w:pPr>
        <w:pStyle w:val="Default"/>
        <w:spacing w:before="240" w:after="60" w:line="480" w:lineRule="auto"/>
        <w:ind w:right="720" w:firstLine="720"/>
        <w:rPr>
          <w:rFonts w:ascii="Times New Roman" w:eastAsia="Times New Roman" w:hAnsi="Times New Roman" w:cs="Times New Roman"/>
          <w:sz w:val="24"/>
          <w:szCs w:val="24"/>
        </w:rPr>
      </w:pPr>
      <w:r>
        <w:rPr>
          <w:rFonts w:ascii="Times New Roman" w:hAnsi="Times New Roman"/>
          <w:sz w:val="24"/>
          <w:szCs w:val="24"/>
        </w:rPr>
        <w:t>The teacher interview is both validity and reliable because the teacher’s income doesn’t have any relationship with students’ grade and the two classes’ students has the best intelligence in the high school.</w:t>
      </w:r>
    </w:p>
    <w:p w14:paraId="6959887C" w14:textId="77777777" w:rsidR="002278C4" w:rsidRDefault="002278C4" w:rsidP="00400F81">
      <w:pPr>
        <w:pStyle w:val="Body"/>
        <w:tabs>
          <w:tab w:val="left" w:pos="1780"/>
        </w:tabs>
        <w:spacing w:line="480" w:lineRule="auto"/>
        <w:rPr>
          <w:rFonts w:ascii="Times New Roman" w:hAnsi="Times New Roman" w:cs="Times New Roman"/>
          <w:sz w:val="24"/>
          <w:szCs w:val="24"/>
        </w:rPr>
      </w:pPr>
    </w:p>
    <w:p w14:paraId="087ECD50" w14:textId="039721C0" w:rsidR="00F10441" w:rsidRDefault="00400F81" w:rsidP="00400F81">
      <w:pPr>
        <w:pStyle w:val="Body"/>
        <w:tabs>
          <w:tab w:val="left" w:pos="1780"/>
        </w:tabs>
        <w:spacing w:line="480" w:lineRule="auto"/>
        <w:rPr>
          <w:rFonts w:ascii="Times New Roman" w:hAnsi="Times New Roman" w:cs="Times New Roman"/>
          <w:sz w:val="24"/>
          <w:szCs w:val="24"/>
        </w:rPr>
      </w:pPr>
      <w:r>
        <w:rPr>
          <w:rFonts w:ascii="Times New Roman" w:hAnsi="Times New Roman" w:cs="Times New Roman"/>
          <w:sz w:val="24"/>
          <w:szCs w:val="24"/>
        </w:rPr>
        <w:t>Analysis</w:t>
      </w:r>
    </w:p>
    <w:p w14:paraId="44DBDCB3" w14:textId="0C391B14" w:rsidR="00F10441" w:rsidRDefault="00F10441" w:rsidP="00F10441">
      <w:pPr>
        <w:pStyle w:val="Body"/>
        <w:spacing w:line="480" w:lineRule="auto"/>
        <w:ind w:firstLine="420"/>
        <w:rPr>
          <w:rFonts w:ascii="Times New Roman" w:hAnsi="Times New Roman"/>
          <w:sz w:val="24"/>
          <w:szCs w:val="24"/>
        </w:rPr>
      </w:pPr>
      <w:r>
        <w:rPr>
          <w:rFonts w:ascii="Times New Roman" w:hAnsi="Times New Roman"/>
          <w:sz w:val="24"/>
          <w:szCs w:val="24"/>
        </w:rPr>
        <w:t xml:space="preserve">This research will use coding scheme to analyze qualitative data. Then, the research will insert quantitative data to Microsoft Excel to analyze t-Test and quantitative data. By this way, the result will be accurate and will avoid outside factors. Moreover, the teacher’s interview answer will be summrized and insert </w:t>
      </w:r>
      <w:r w:rsidR="00C60C7E">
        <w:rPr>
          <w:rFonts w:ascii="Times New Roman" w:hAnsi="Times New Roman"/>
          <w:sz w:val="24"/>
          <w:szCs w:val="24"/>
        </w:rPr>
        <w:t>coding scheme in Excel.</w:t>
      </w:r>
    </w:p>
    <w:p w14:paraId="4BDD84B6" w14:textId="05D08365" w:rsidR="00C60C7E" w:rsidRPr="00C60C7E" w:rsidRDefault="00C60C7E" w:rsidP="00C60C7E">
      <w:pPr>
        <w:pStyle w:val="Body"/>
        <w:spacing w:line="480" w:lineRule="auto"/>
        <w:rPr>
          <w:rFonts w:ascii="Times New Roman" w:eastAsia="Times New Roman" w:hAnsi="Times New Roman" w:cs="Times New Roman"/>
          <w:b/>
          <w:sz w:val="24"/>
          <w:szCs w:val="24"/>
        </w:rPr>
      </w:pPr>
      <w:r w:rsidRPr="00C60C7E">
        <w:rPr>
          <w:rFonts w:ascii="Times New Roman" w:hAnsi="Times New Roman"/>
          <w:b/>
          <w:sz w:val="24"/>
          <w:szCs w:val="24"/>
        </w:rPr>
        <w:t>Result (Finding)</w:t>
      </w:r>
    </w:p>
    <w:p w14:paraId="3F1AB479" w14:textId="7BEBF3B0" w:rsidR="00611E12" w:rsidRPr="002278C4" w:rsidRDefault="002278C4" w:rsidP="002278C4">
      <w:pPr>
        <w:pStyle w:val="Body"/>
        <w:tabs>
          <w:tab w:val="left" w:pos="1780"/>
        </w:tabs>
        <w:spacing w:line="480" w:lineRule="auto"/>
        <w:rPr>
          <w:rFonts w:ascii="Times New Roman" w:hAnsi="Times New Roman" w:cs="Times New Roman"/>
          <w:sz w:val="24"/>
          <w:szCs w:val="24"/>
        </w:rPr>
      </w:pPr>
      <w:r>
        <w:rPr>
          <w:rFonts w:ascii="Times New Roman" w:hAnsi="Times New Roman" w:cs="Times New Roman"/>
          <w:sz w:val="24"/>
          <w:szCs w:val="24"/>
        </w:rPr>
        <w:t>Quantitative research result</w:t>
      </w:r>
    </w:p>
    <w:p w14:paraId="45B96AA8" w14:textId="79300402" w:rsidR="00531E62" w:rsidRPr="00531E62" w:rsidRDefault="002278C4" w:rsidP="00F95EF8">
      <w:pPr>
        <w:pStyle w:val="Default"/>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BFABCAC" wp14:editId="2AEF6F13">
            <wp:extent cx="5600700" cy="6642100"/>
            <wp:effectExtent l="0" t="0" r="12700" b="12700"/>
            <wp:docPr id="1" name="图片 1" descr="Macintosh HD:Users:apple:Desktop:Screen Shot 2016-03-19 at 19.1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Screen Shot 2016-03-19 at 19.15.2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6642100"/>
                    </a:xfrm>
                    <a:prstGeom prst="rect">
                      <a:avLst/>
                    </a:prstGeom>
                    <a:noFill/>
                    <a:ln>
                      <a:noFill/>
                    </a:ln>
                  </pic:spPr>
                </pic:pic>
              </a:graphicData>
            </a:graphic>
          </wp:inline>
        </w:drawing>
      </w:r>
    </w:p>
    <w:p w14:paraId="1B1B0F7B" w14:textId="5FAA4BAF" w:rsidR="002278C4" w:rsidRDefault="002278C4" w:rsidP="00877129">
      <w:pPr>
        <w:pStyle w:val="Default"/>
        <w:spacing w:after="160" w:line="480" w:lineRule="auto"/>
        <w:ind w:righ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1A16E7F2" wp14:editId="2E1558B1">
            <wp:extent cx="5600700" cy="3771900"/>
            <wp:effectExtent l="0" t="0" r="12700" b="12700"/>
            <wp:docPr id="3" name="图片 3" descr="Macintosh HD:Users:apple:Desktop:Screen Shot 2016-03-19 at 19.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pple:Desktop:Screen Shot 2016-03-19 at 19.15.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3771900"/>
                    </a:xfrm>
                    <a:prstGeom prst="rect">
                      <a:avLst/>
                    </a:prstGeom>
                    <a:noFill/>
                    <a:ln>
                      <a:noFill/>
                    </a:ln>
                  </pic:spPr>
                </pic:pic>
              </a:graphicData>
            </a:graphic>
          </wp:inline>
        </w:drawing>
      </w:r>
      <w:r>
        <w:rPr>
          <w:rFonts w:ascii="Times New Roman" w:eastAsia="Times New Roman" w:hAnsi="Times New Roman" w:cs="Times New Roman"/>
          <w:b/>
          <w:noProof/>
          <w:sz w:val="24"/>
          <w:szCs w:val="24"/>
        </w:rPr>
        <w:drawing>
          <wp:inline distT="0" distB="0" distL="0" distR="0" wp14:anchorId="6B9CEE53" wp14:editId="51930793">
            <wp:extent cx="5715000" cy="4572000"/>
            <wp:effectExtent l="0" t="0" r="0" b="0"/>
            <wp:docPr id="2" name="图片 2" descr="Macintosh HD:Users:apple:Desktop:Screen Shot 2016-03-19 at 19.1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ple:Desktop:Screen Shot 2016-03-19 at 19.15.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400B2B13" w14:textId="4C808498" w:rsidR="00656C8A" w:rsidRDefault="00656C8A" w:rsidP="00656C8A">
      <w:pPr>
        <w:pStyle w:val="Default"/>
        <w:spacing w:after="160" w:line="480" w:lineRule="auto"/>
        <w:ind w:right="720" w:firstLine="360"/>
        <w:rPr>
          <w:rFonts w:ascii="Times New Roman" w:eastAsia="Times New Roman" w:hAnsi="Times New Roman" w:cs="Times New Roman"/>
          <w:sz w:val="24"/>
          <w:szCs w:val="24"/>
        </w:rPr>
      </w:pPr>
      <w:r w:rsidRPr="00656C8A">
        <w:rPr>
          <w:rFonts w:ascii="Times New Roman" w:eastAsia="Times New Roman" w:hAnsi="Times New Roman" w:cs="Times New Roman"/>
          <w:sz w:val="24"/>
          <w:szCs w:val="24"/>
        </w:rPr>
        <w:t xml:space="preserve">Above pictures </w:t>
      </w:r>
      <w:r>
        <w:rPr>
          <w:rFonts w:ascii="Times New Roman" w:eastAsia="Times New Roman" w:hAnsi="Times New Roman" w:cs="Times New Roman"/>
          <w:sz w:val="24"/>
          <w:szCs w:val="24"/>
        </w:rPr>
        <w:t>came from the Excel, and the researcher did that Excel block to analyze the quantitative data.</w:t>
      </w:r>
    </w:p>
    <w:p w14:paraId="5E96712C" w14:textId="796B8C5D" w:rsidR="00656C8A" w:rsidRPr="00656C8A" w:rsidRDefault="00656C8A" w:rsidP="00656C8A">
      <w:pPr>
        <w:pStyle w:val="Default"/>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key finding:</w:t>
      </w:r>
    </w:p>
    <w:p w14:paraId="23266EBD" w14:textId="433CEEFB" w:rsidR="002278C4" w:rsidRDefault="002278C4" w:rsidP="002278C4">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Quizzes given class’s average grade is 81.</w:t>
      </w:r>
    </w:p>
    <w:p w14:paraId="79843EB7" w14:textId="65160733" w:rsidR="002278C4" w:rsidRDefault="002278C4" w:rsidP="002278C4">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Quizzes given class’s mode grade is 81.</w:t>
      </w:r>
    </w:p>
    <w:p w14:paraId="1A55B539" w14:textId="2286FBD1" w:rsidR="002278C4" w:rsidRDefault="002278C4" w:rsidP="002278C4">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Quizzes given class’s m</w:t>
      </w:r>
      <w:r w:rsidR="00656C8A">
        <w:rPr>
          <w:rFonts w:ascii="Times New Roman" w:eastAsia="Times New Roman" w:hAnsi="Times New Roman" w:cs="Times New Roman"/>
          <w:sz w:val="24"/>
          <w:szCs w:val="24"/>
        </w:rPr>
        <w:t>ean central tendency grade is 82.</w:t>
      </w:r>
    </w:p>
    <w:p w14:paraId="275AF55A" w14:textId="612478CB" w:rsidR="00656C8A" w:rsidRDefault="002278C4" w:rsidP="00656C8A">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given class’s </w:t>
      </w:r>
      <w:r w:rsidR="00656C8A">
        <w:rPr>
          <w:rFonts w:ascii="Times New Roman" w:eastAsia="Times New Roman" w:hAnsi="Times New Roman" w:cs="Times New Roman"/>
          <w:sz w:val="24"/>
          <w:szCs w:val="24"/>
        </w:rPr>
        <w:t>mean grade is 81.</w:t>
      </w:r>
    </w:p>
    <w:p w14:paraId="2F775838" w14:textId="474CA022" w:rsidR="00656C8A" w:rsidRDefault="00656C8A" w:rsidP="00656C8A">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Quizzes given class’s grade’s standard deviation is 5.3.</w:t>
      </w:r>
    </w:p>
    <w:p w14:paraId="4D2609A3" w14:textId="20A5F0E5" w:rsidR="00656C8A" w:rsidRDefault="00656C8A" w:rsidP="00656C8A">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Non-quizzes class’s average grade is 77.</w:t>
      </w:r>
    </w:p>
    <w:p w14:paraId="6B4DBF04" w14:textId="054CE2F7" w:rsidR="00656C8A" w:rsidRDefault="00656C8A" w:rsidP="00656C8A">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Non-quizzes class’s mode grade is 64.</w:t>
      </w:r>
    </w:p>
    <w:p w14:paraId="2F73B754" w14:textId="572AD5BE" w:rsidR="00656C8A" w:rsidRDefault="00656C8A" w:rsidP="00656C8A">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Non-quizzes class’s mean central tendency grade is 76.</w:t>
      </w:r>
    </w:p>
    <w:p w14:paraId="6A123291" w14:textId="240F330A" w:rsidR="00656C8A" w:rsidRDefault="00656C8A" w:rsidP="00656C8A">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Non-quizzes class’s mean grade is 77.</w:t>
      </w:r>
    </w:p>
    <w:p w14:paraId="16CBD09F" w14:textId="01F15696" w:rsidR="00656C8A" w:rsidRDefault="00656C8A" w:rsidP="00656C8A">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Non-quizzes class’s grade’s standard deviation is 7.3.</w:t>
      </w:r>
    </w:p>
    <w:p w14:paraId="090E3AC5" w14:textId="36D5B846" w:rsidR="00656C8A" w:rsidRDefault="00656C8A" w:rsidP="00656C8A">
      <w:pPr>
        <w:pStyle w:val="Default"/>
        <w:numPr>
          <w:ilvl w:val="0"/>
          <w:numId w:val="1"/>
        </w:numPr>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The two classes’ t-Test’s p-Value is 0.034.</w:t>
      </w:r>
    </w:p>
    <w:p w14:paraId="2DF4C120" w14:textId="5289451D" w:rsidR="00656C8A" w:rsidRDefault="00656C8A" w:rsidP="00656C8A">
      <w:pPr>
        <w:pStyle w:val="Default"/>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Qualitative result</w:t>
      </w:r>
    </w:p>
    <w:p w14:paraId="21A1AD7C" w14:textId="6FA101BD" w:rsidR="00656C8A" w:rsidRPr="00656C8A" w:rsidRDefault="00656C8A" w:rsidP="00656C8A">
      <w:pPr>
        <w:pStyle w:val="Default"/>
        <w:spacing w:after="160" w:line="480" w:lineRule="auto"/>
        <w:ind w:righ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E04727" wp14:editId="3892B7C6">
            <wp:extent cx="5270500" cy="5473700"/>
            <wp:effectExtent l="0" t="0" r="12700" b="12700"/>
            <wp:docPr id="4" name="图片 4" descr="Macintosh HD:Users:apple:Desktop:Screen Shot 2016-03-19 at 19.1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pple:Desktop:Screen Shot 2016-03-19 at 19.15.4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5473700"/>
                    </a:xfrm>
                    <a:prstGeom prst="rect">
                      <a:avLst/>
                    </a:prstGeom>
                    <a:noFill/>
                    <a:ln>
                      <a:noFill/>
                    </a:ln>
                  </pic:spPr>
                </pic:pic>
              </a:graphicData>
            </a:graphic>
          </wp:inline>
        </w:drawing>
      </w:r>
    </w:p>
    <w:p w14:paraId="782DAD5C" w14:textId="77777777" w:rsidR="002278C4" w:rsidRDefault="002278C4" w:rsidP="00877129">
      <w:pPr>
        <w:pStyle w:val="Default"/>
        <w:spacing w:after="160" w:line="480" w:lineRule="auto"/>
        <w:ind w:right="720"/>
        <w:rPr>
          <w:rFonts w:ascii="Times New Roman" w:eastAsia="Times New Roman" w:hAnsi="Times New Roman" w:cs="Times New Roman"/>
          <w:b/>
          <w:sz w:val="24"/>
          <w:szCs w:val="24"/>
        </w:rPr>
      </w:pPr>
    </w:p>
    <w:p w14:paraId="0B608DCC" w14:textId="39141379" w:rsidR="002278C4" w:rsidRPr="00877129" w:rsidRDefault="00656C8A" w:rsidP="00877129">
      <w:pPr>
        <w:pStyle w:val="Default"/>
        <w:spacing w:after="160" w:line="480" w:lineRule="auto"/>
        <w:ind w:right="72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5E5DF934" wp14:editId="0C33C4DD">
            <wp:extent cx="4216400" cy="2197100"/>
            <wp:effectExtent l="0" t="0" r="0" b="12700"/>
            <wp:docPr id="5" name="图片 5" descr="Macintosh HD:Users:apple:Desktop:Screen Shot 2016-03-19 at 19.1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pple:Desktop:Screen Shot 2016-03-19 at 19.15.5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6400" cy="2197100"/>
                    </a:xfrm>
                    <a:prstGeom prst="rect">
                      <a:avLst/>
                    </a:prstGeom>
                    <a:noFill/>
                    <a:ln>
                      <a:noFill/>
                    </a:ln>
                  </pic:spPr>
                </pic:pic>
              </a:graphicData>
            </a:graphic>
          </wp:inline>
        </w:drawing>
      </w:r>
    </w:p>
    <w:p w14:paraId="7EB8212E" w14:textId="7B107054" w:rsidR="002F798D" w:rsidRDefault="00656C8A" w:rsidP="007714C2">
      <w:pPr>
        <w:spacing w:line="480" w:lineRule="auto"/>
        <w:jc w:val="left"/>
        <w:rPr>
          <w:rFonts w:ascii="Times New Roman" w:hAnsi="Times New Roman"/>
        </w:rPr>
      </w:pPr>
      <w:r>
        <w:rPr>
          <w:rFonts w:ascii="Times New Roman" w:hAnsi="Times New Roman"/>
          <w:noProof/>
        </w:rPr>
        <w:drawing>
          <wp:inline distT="0" distB="0" distL="0" distR="0" wp14:anchorId="5EA0BBF8" wp14:editId="619A648D">
            <wp:extent cx="4165600" cy="1651000"/>
            <wp:effectExtent l="0" t="0" r="0" b="0"/>
            <wp:docPr id="6" name="图片 6" descr="Macintosh HD:Users:apple:Desktop:Screen Shot 2016-03-19 at 19.1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pple:Desktop:Screen Shot 2016-03-19 at 19.16.0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5600" cy="1651000"/>
                    </a:xfrm>
                    <a:prstGeom prst="rect">
                      <a:avLst/>
                    </a:prstGeom>
                    <a:noFill/>
                    <a:ln>
                      <a:noFill/>
                    </a:ln>
                  </pic:spPr>
                </pic:pic>
              </a:graphicData>
            </a:graphic>
          </wp:inline>
        </w:drawing>
      </w:r>
    </w:p>
    <w:p w14:paraId="4969E46E" w14:textId="52A90963" w:rsidR="00877129" w:rsidRDefault="00656C8A" w:rsidP="00656C8A">
      <w:pPr>
        <w:spacing w:line="480" w:lineRule="auto"/>
        <w:ind w:firstLine="420"/>
        <w:jc w:val="left"/>
        <w:rPr>
          <w:rFonts w:ascii="Times New Roman" w:hAnsi="Times New Roman"/>
        </w:rPr>
      </w:pPr>
      <w:r>
        <w:rPr>
          <w:rFonts w:ascii="Times New Roman" w:hAnsi="Times New Roman"/>
        </w:rPr>
        <w:t xml:space="preserve">Above are teacher interview coding scheme that the researcher did by Excel. Moreover, the original teacher interview document and coding document will attach with the final </w:t>
      </w:r>
      <w:r w:rsidR="00F52A59">
        <w:rPr>
          <w:rFonts w:ascii="Times New Roman" w:hAnsi="Times New Roman"/>
        </w:rPr>
        <w:t>report.</w:t>
      </w:r>
    </w:p>
    <w:p w14:paraId="4936B420" w14:textId="7D0C6C6A" w:rsidR="00F52A59" w:rsidRDefault="00F52A59" w:rsidP="00F52A59">
      <w:pPr>
        <w:spacing w:line="480" w:lineRule="auto"/>
        <w:jc w:val="left"/>
        <w:rPr>
          <w:rFonts w:ascii="Times New Roman" w:hAnsi="Times New Roman"/>
        </w:rPr>
      </w:pPr>
      <w:r>
        <w:rPr>
          <w:rFonts w:ascii="Times New Roman" w:hAnsi="Times New Roman"/>
        </w:rPr>
        <w:t>There is key finding:</w:t>
      </w:r>
    </w:p>
    <w:p w14:paraId="39DA0C08" w14:textId="0D2E1237" w:rsidR="00F52A59" w:rsidRDefault="00F52A59" w:rsidP="00F52A59">
      <w:pPr>
        <w:spacing w:line="480" w:lineRule="auto"/>
        <w:jc w:val="left"/>
        <w:rPr>
          <w:rFonts w:ascii="Times New Roman" w:hAnsi="Times New Roman"/>
        </w:rPr>
      </w:pPr>
      <w:r>
        <w:rPr>
          <w:rFonts w:ascii="Times New Roman" w:hAnsi="Times New Roman"/>
        </w:rPr>
        <w:t>For teacher’s perspective:</w:t>
      </w:r>
    </w:p>
    <w:p w14:paraId="2BF911D6" w14:textId="41C07D46" w:rsidR="00F52A59" w:rsidRPr="00F52A59" w:rsidRDefault="00F52A59" w:rsidP="00F52A59">
      <w:pPr>
        <w:pStyle w:val="aa"/>
        <w:numPr>
          <w:ilvl w:val="0"/>
          <w:numId w:val="2"/>
        </w:numPr>
        <w:spacing w:line="480" w:lineRule="auto"/>
        <w:ind w:firstLineChars="0"/>
        <w:jc w:val="left"/>
        <w:rPr>
          <w:rFonts w:ascii="Times New Roman" w:hAnsi="Times New Roman"/>
        </w:rPr>
      </w:pPr>
      <w:r w:rsidRPr="00F52A59">
        <w:rPr>
          <w:rFonts w:ascii="Times New Roman" w:hAnsi="Times New Roman"/>
        </w:rPr>
        <w:t>Feedback is easy to get by quizzes.</w:t>
      </w:r>
    </w:p>
    <w:p w14:paraId="3B7D88CB" w14:textId="0FD25A61" w:rsidR="00F52A59" w:rsidRDefault="00F52A59" w:rsidP="00F52A59">
      <w:pPr>
        <w:pStyle w:val="aa"/>
        <w:numPr>
          <w:ilvl w:val="0"/>
          <w:numId w:val="2"/>
        </w:numPr>
        <w:spacing w:line="480" w:lineRule="auto"/>
        <w:ind w:firstLineChars="0"/>
        <w:jc w:val="left"/>
        <w:rPr>
          <w:rFonts w:ascii="Times New Roman" w:hAnsi="Times New Roman"/>
        </w:rPr>
      </w:pPr>
      <w:r>
        <w:rPr>
          <w:rFonts w:ascii="Times New Roman" w:hAnsi="Times New Roman"/>
        </w:rPr>
        <w:t>Quizzes could make timely and accurate feedback from students.</w:t>
      </w:r>
    </w:p>
    <w:p w14:paraId="0DCC5755" w14:textId="605F3179" w:rsidR="00F52A59" w:rsidRDefault="00F52A59" w:rsidP="00F52A59">
      <w:pPr>
        <w:pStyle w:val="aa"/>
        <w:numPr>
          <w:ilvl w:val="0"/>
          <w:numId w:val="2"/>
        </w:numPr>
        <w:spacing w:line="480" w:lineRule="auto"/>
        <w:ind w:firstLineChars="0"/>
        <w:jc w:val="left"/>
        <w:rPr>
          <w:rFonts w:ascii="Times New Roman" w:hAnsi="Times New Roman"/>
        </w:rPr>
      </w:pPr>
      <w:r>
        <w:rPr>
          <w:rFonts w:ascii="Times New Roman" w:hAnsi="Times New Roman"/>
        </w:rPr>
        <w:t>Quizzes could enhance students’ independent solving problem ability.</w:t>
      </w:r>
    </w:p>
    <w:p w14:paraId="3EF9EBDD" w14:textId="161F65E1" w:rsidR="00F52A59" w:rsidRDefault="00F52A59" w:rsidP="00F52A59">
      <w:pPr>
        <w:pStyle w:val="aa"/>
        <w:numPr>
          <w:ilvl w:val="0"/>
          <w:numId w:val="2"/>
        </w:numPr>
        <w:spacing w:line="480" w:lineRule="auto"/>
        <w:ind w:firstLineChars="0"/>
        <w:jc w:val="left"/>
        <w:rPr>
          <w:rFonts w:ascii="Times New Roman" w:hAnsi="Times New Roman"/>
        </w:rPr>
      </w:pPr>
      <w:r>
        <w:rPr>
          <w:rFonts w:ascii="Times New Roman" w:hAnsi="Times New Roman"/>
        </w:rPr>
        <w:t>Teaching experience, effectively improve and final exam are high frequent words.</w:t>
      </w:r>
    </w:p>
    <w:p w14:paraId="14DA4F42" w14:textId="4F711089" w:rsidR="00F52A59" w:rsidRDefault="00F52A59" w:rsidP="00F52A59">
      <w:pPr>
        <w:spacing w:line="480" w:lineRule="auto"/>
        <w:jc w:val="left"/>
        <w:rPr>
          <w:rFonts w:ascii="Times New Roman" w:hAnsi="Times New Roman"/>
        </w:rPr>
      </w:pPr>
      <w:r>
        <w:rPr>
          <w:rFonts w:ascii="Times New Roman" w:hAnsi="Times New Roman"/>
        </w:rPr>
        <w:t>For students’ factors:</w:t>
      </w:r>
    </w:p>
    <w:p w14:paraId="31D4E565" w14:textId="78211D37" w:rsidR="00F52A59" w:rsidRPr="00F52A59" w:rsidRDefault="00F52A59" w:rsidP="00F52A59">
      <w:pPr>
        <w:pStyle w:val="aa"/>
        <w:numPr>
          <w:ilvl w:val="0"/>
          <w:numId w:val="3"/>
        </w:numPr>
        <w:spacing w:line="480" w:lineRule="auto"/>
        <w:ind w:firstLineChars="0"/>
        <w:jc w:val="left"/>
        <w:rPr>
          <w:rFonts w:ascii="Times New Roman" w:hAnsi="Times New Roman"/>
        </w:rPr>
      </w:pPr>
      <w:r w:rsidRPr="00F52A59">
        <w:rPr>
          <w:rFonts w:ascii="Times New Roman" w:hAnsi="Times New Roman"/>
        </w:rPr>
        <w:t>Highest frequent word is Learning consciousness.</w:t>
      </w:r>
    </w:p>
    <w:p w14:paraId="3F943521" w14:textId="49D57264" w:rsidR="00F52A59" w:rsidRDefault="00F52A59" w:rsidP="00F52A59">
      <w:pPr>
        <w:pStyle w:val="aa"/>
        <w:numPr>
          <w:ilvl w:val="0"/>
          <w:numId w:val="3"/>
        </w:numPr>
        <w:spacing w:line="480" w:lineRule="auto"/>
        <w:ind w:firstLineChars="0"/>
        <w:jc w:val="left"/>
        <w:rPr>
          <w:rFonts w:ascii="Times New Roman" w:hAnsi="Times New Roman"/>
        </w:rPr>
      </w:pPr>
      <w:r>
        <w:rPr>
          <w:rFonts w:ascii="Times New Roman" w:hAnsi="Times New Roman"/>
        </w:rPr>
        <w:t xml:space="preserve">Lazy is one of the factors that student survey could be invalidity and unreliable.  </w:t>
      </w:r>
    </w:p>
    <w:p w14:paraId="68D265E7" w14:textId="00750CE5" w:rsidR="00F52A59" w:rsidRDefault="00F52A59" w:rsidP="00F52A59">
      <w:pPr>
        <w:pStyle w:val="aa"/>
        <w:numPr>
          <w:ilvl w:val="0"/>
          <w:numId w:val="3"/>
        </w:numPr>
        <w:spacing w:line="480" w:lineRule="auto"/>
        <w:ind w:firstLineChars="0"/>
        <w:jc w:val="left"/>
        <w:rPr>
          <w:rFonts w:ascii="Times New Roman" w:hAnsi="Times New Roman"/>
        </w:rPr>
      </w:pPr>
      <w:r>
        <w:rPr>
          <w:rFonts w:ascii="Times New Roman" w:hAnsi="Times New Roman"/>
        </w:rPr>
        <w:t>The atmosphere</w:t>
      </w:r>
      <w:r w:rsidR="00F65D70">
        <w:rPr>
          <w:rFonts w:ascii="Times New Roman" w:hAnsi="Times New Roman"/>
        </w:rPr>
        <w:t xml:space="preserve"> is one of the factor that student might be in final exam.</w:t>
      </w:r>
    </w:p>
    <w:p w14:paraId="048C63E0" w14:textId="257C707B" w:rsidR="00F52A59" w:rsidRDefault="00F52A59" w:rsidP="00F52A59">
      <w:pPr>
        <w:pStyle w:val="aa"/>
        <w:numPr>
          <w:ilvl w:val="0"/>
          <w:numId w:val="3"/>
        </w:numPr>
        <w:spacing w:line="480" w:lineRule="auto"/>
        <w:ind w:firstLineChars="0"/>
        <w:jc w:val="left"/>
        <w:rPr>
          <w:rFonts w:ascii="Times New Roman" w:hAnsi="Times New Roman"/>
        </w:rPr>
      </w:pPr>
      <w:r>
        <w:rPr>
          <w:rFonts w:ascii="Times New Roman" w:hAnsi="Times New Roman"/>
        </w:rPr>
        <w:t>Learning attitude</w:t>
      </w:r>
      <w:r w:rsidR="00F65D70">
        <w:rPr>
          <w:rFonts w:ascii="Times New Roman" w:hAnsi="Times New Roman"/>
        </w:rPr>
        <w:t xml:space="preserve"> is one of important factors that the quiz should be given.</w:t>
      </w:r>
    </w:p>
    <w:p w14:paraId="6E0BA45D" w14:textId="06DF584B" w:rsidR="00F52A59" w:rsidRDefault="00F52A59" w:rsidP="00F52A59">
      <w:pPr>
        <w:pStyle w:val="aa"/>
        <w:numPr>
          <w:ilvl w:val="0"/>
          <w:numId w:val="3"/>
        </w:numPr>
        <w:spacing w:line="480" w:lineRule="auto"/>
        <w:ind w:firstLineChars="0"/>
        <w:jc w:val="left"/>
        <w:rPr>
          <w:rFonts w:ascii="Times New Roman" w:hAnsi="Times New Roman"/>
        </w:rPr>
      </w:pPr>
      <w:r>
        <w:rPr>
          <w:rFonts w:ascii="Times New Roman" w:hAnsi="Times New Roman"/>
        </w:rPr>
        <w:t>Poor academic performance</w:t>
      </w:r>
      <w:r w:rsidR="00F65D70">
        <w:rPr>
          <w:rFonts w:ascii="Times New Roman" w:hAnsi="Times New Roman"/>
        </w:rPr>
        <w:t xml:space="preserve"> might be caused without quizzes class.</w:t>
      </w:r>
    </w:p>
    <w:p w14:paraId="4D48E2B1" w14:textId="5A76491A" w:rsidR="00F52A59" w:rsidRDefault="00F52A59" w:rsidP="00F52A59">
      <w:pPr>
        <w:pStyle w:val="aa"/>
        <w:numPr>
          <w:ilvl w:val="0"/>
          <w:numId w:val="3"/>
        </w:numPr>
        <w:spacing w:line="480" w:lineRule="auto"/>
        <w:ind w:firstLineChars="0"/>
        <w:jc w:val="left"/>
        <w:rPr>
          <w:rFonts w:ascii="Times New Roman" w:hAnsi="Times New Roman"/>
        </w:rPr>
      </w:pPr>
      <w:r>
        <w:rPr>
          <w:rFonts w:ascii="Times New Roman" w:hAnsi="Times New Roman"/>
        </w:rPr>
        <w:t>Chaos is one of the factor that student</w:t>
      </w:r>
      <w:r w:rsidR="00F65D70">
        <w:rPr>
          <w:rFonts w:ascii="Times New Roman" w:hAnsi="Times New Roman"/>
        </w:rPr>
        <w:t xml:space="preserve"> might be in final exam.</w:t>
      </w:r>
    </w:p>
    <w:p w14:paraId="4C35F6D1" w14:textId="72E86F4C" w:rsidR="00464817" w:rsidRDefault="00464817" w:rsidP="00464817">
      <w:pPr>
        <w:spacing w:line="480" w:lineRule="auto"/>
        <w:jc w:val="left"/>
        <w:rPr>
          <w:rFonts w:ascii="Times New Roman" w:hAnsi="Times New Roman"/>
          <w:b/>
        </w:rPr>
      </w:pPr>
      <w:r w:rsidRPr="00464817">
        <w:rPr>
          <w:rFonts w:ascii="Times New Roman" w:hAnsi="Times New Roman"/>
          <w:b/>
        </w:rPr>
        <w:t>Discussion</w:t>
      </w:r>
    </w:p>
    <w:p w14:paraId="5A02A9EC" w14:textId="7B250AE5" w:rsidR="00464817" w:rsidRDefault="00D05B7D" w:rsidP="00464817">
      <w:pPr>
        <w:spacing w:line="480" w:lineRule="auto"/>
        <w:jc w:val="left"/>
        <w:rPr>
          <w:rFonts w:ascii="Times New Roman" w:hAnsi="Times New Roman"/>
        </w:rPr>
      </w:pPr>
      <w:r w:rsidRPr="00D05B7D">
        <w:rPr>
          <w:rFonts w:ascii="Times New Roman" w:hAnsi="Times New Roman"/>
        </w:rPr>
        <w:t>Qualitative research implications:</w:t>
      </w:r>
    </w:p>
    <w:p w14:paraId="571FEDD9" w14:textId="71AC9B1F" w:rsidR="00D05B7D" w:rsidRDefault="00D05B7D" w:rsidP="00464817">
      <w:pPr>
        <w:spacing w:line="480" w:lineRule="auto"/>
        <w:jc w:val="left"/>
        <w:rPr>
          <w:rFonts w:ascii="Times New Roman" w:hAnsi="Times New Roman"/>
        </w:rPr>
      </w:pPr>
      <w:r>
        <w:rPr>
          <w:rFonts w:ascii="Times New Roman" w:hAnsi="Times New Roman"/>
        </w:rPr>
        <w:tab/>
        <w:t xml:space="preserve">This research study includes one teacher interview. The teacher interview </w:t>
      </w:r>
      <w:r w:rsidR="00694C45">
        <w:rPr>
          <w:rFonts w:ascii="Times New Roman" w:hAnsi="Times New Roman"/>
        </w:rPr>
        <w:t xml:space="preserve">shows that the limitation of student survey, the proper way to run before class quiz and the relationship between before class quiz and final grade by teacher’s experience and </w:t>
      </w:r>
      <w:r w:rsidR="002672C2">
        <w:rPr>
          <w:rFonts w:ascii="Times New Roman" w:hAnsi="Times New Roman"/>
        </w:rPr>
        <w:t xml:space="preserve">perspective. By this way, the teacher interview’s coding could be divided to 2 categories. </w:t>
      </w:r>
    </w:p>
    <w:p w14:paraId="2BBC4B97" w14:textId="12482976" w:rsidR="002672C2" w:rsidRDefault="002672C2" w:rsidP="00464817">
      <w:pPr>
        <w:spacing w:line="480" w:lineRule="auto"/>
        <w:jc w:val="left"/>
        <w:rPr>
          <w:rFonts w:ascii="Times New Roman" w:hAnsi="Times New Roman"/>
        </w:rPr>
      </w:pPr>
      <w:r>
        <w:rPr>
          <w:rFonts w:ascii="Times New Roman" w:hAnsi="Times New Roman"/>
        </w:rPr>
        <w:tab/>
        <w:t xml:space="preserve">The first category could be named as </w:t>
      </w:r>
      <w:r w:rsidR="001F23BB">
        <w:rPr>
          <w:rFonts w:ascii="Times New Roman" w:hAnsi="Times New Roman"/>
        </w:rPr>
        <w:t>Teacher experience. Code TE (Teaching experience) an</w:t>
      </w:r>
      <w:r w:rsidR="00FF240B">
        <w:rPr>
          <w:rFonts w:ascii="Times New Roman" w:hAnsi="Times New Roman"/>
        </w:rPr>
        <w:t xml:space="preserve">d TAA (Timely and accurate) , </w:t>
      </w:r>
      <w:r w:rsidR="001F23BB">
        <w:rPr>
          <w:rFonts w:ascii="Times New Roman" w:hAnsi="Times New Roman"/>
        </w:rPr>
        <w:t xml:space="preserve">F (Feedback) and E (Enhance) </w:t>
      </w:r>
      <w:r w:rsidR="00FF240B">
        <w:rPr>
          <w:rFonts w:ascii="Times New Roman" w:hAnsi="Times New Roman"/>
        </w:rPr>
        <w:t xml:space="preserve">and EI (Effectively improve) </w:t>
      </w:r>
      <w:r w:rsidR="00E56478">
        <w:rPr>
          <w:rFonts w:ascii="Times New Roman" w:hAnsi="Times New Roman"/>
        </w:rPr>
        <w:t>are</w:t>
      </w:r>
      <w:r w:rsidR="002A5BB9">
        <w:rPr>
          <w:rFonts w:ascii="Times New Roman" w:hAnsi="Times New Roman"/>
        </w:rPr>
        <w:t xml:space="preserve"> related</w:t>
      </w:r>
      <w:r w:rsidR="001F23BB">
        <w:rPr>
          <w:rFonts w:ascii="Times New Roman" w:hAnsi="Times New Roman"/>
        </w:rPr>
        <w:t xml:space="preserve"> to the function of quiz, it refers that quiz could get students’ feedback of Trigonometric Function subject before the final examination. There is a well-known </w:t>
      </w:r>
      <w:r w:rsidR="00FF240B">
        <w:rPr>
          <w:rFonts w:ascii="Times New Roman" w:hAnsi="Times New Roman"/>
        </w:rPr>
        <w:t>fact</w:t>
      </w:r>
      <w:r w:rsidR="001F23BB">
        <w:rPr>
          <w:rFonts w:ascii="Times New Roman" w:hAnsi="Times New Roman"/>
        </w:rPr>
        <w:t xml:space="preserve"> that </w:t>
      </w:r>
      <w:r w:rsidR="00FF240B">
        <w:rPr>
          <w:rFonts w:ascii="Times New Roman" w:hAnsi="Times New Roman"/>
        </w:rPr>
        <w:t xml:space="preserve">finding the problem before the result coming out is important to enhance and improve the result. By this way, before class quiz could get students’ learning feedback timely and accurately, and it also could improve students’ final grade effectively. Code SPI (Solving problem independently), </w:t>
      </w:r>
      <w:r w:rsidR="002A5BB9">
        <w:rPr>
          <w:rFonts w:ascii="Times New Roman" w:hAnsi="Times New Roman"/>
        </w:rPr>
        <w:t xml:space="preserve">QOT (Quality of teaching), </w:t>
      </w:r>
      <w:r w:rsidR="00C74F5F">
        <w:rPr>
          <w:rFonts w:ascii="Times New Roman" w:hAnsi="Times New Roman"/>
        </w:rPr>
        <w:t>LC (Learning</w:t>
      </w:r>
      <w:r w:rsidR="002A5BB9">
        <w:rPr>
          <w:rFonts w:ascii="Times New Roman" w:hAnsi="Times New Roman"/>
        </w:rPr>
        <w:t xml:space="preserve"> consciousne</w:t>
      </w:r>
      <w:r w:rsidR="00E56478">
        <w:rPr>
          <w:rFonts w:ascii="Times New Roman" w:hAnsi="Times New Roman"/>
        </w:rPr>
        <w:t>ss) and ETO (Easy to operate) are</w:t>
      </w:r>
      <w:r w:rsidR="002A5BB9">
        <w:rPr>
          <w:rFonts w:ascii="Times New Roman" w:hAnsi="Times New Roman"/>
        </w:rPr>
        <w:t xml:space="preserve"> related to the proper way to run before class quiz and the benefit of quiz, it refers that </w:t>
      </w:r>
      <w:r w:rsidR="00C74F5F">
        <w:rPr>
          <w:rFonts w:ascii="Times New Roman" w:hAnsi="Times New Roman"/>
        </w:rPr>
        <w:t>the proper quiz duration is 5 minutes, the number of questions for each quiz should be 1-2, after quiz, teacher should take 2 minutes to comment question. By this way, quiz could improve students’ the ability that solving problem independently and quiz also could eliminate students’ learning consciousness. Moreover, quiz is easy to operate by teacher, by this way, teacher could easy to reach quality of teaching, that means quiz is an efficient way to improve the quality of teaching, students could absorb more knowledge in quiz given class.</w:t>
      </w:r>
    </w:p>
    <w:p w14:paraId="26798D4D" w14:textId="4D1EA8C5" w:rsidR="00E56478" w:rsidRDefault="00E56478" w:rsidP="00464817">
      <w:pPr>
        <w:spacing w:line="480" w:lineRule="auto"/>
        <w:jc w:val="left"/>
        <w:rPr>
          <w:rFonts w:ascii="Times New Roman" w:hAnsi="Times New Roman"/>
        </w:rPr>
      </w:pPr>
      <w:r>
        <w:rPr>
          <w:rFonts w:ascii="Times New Roman" w:hAnsi="Times New Roman"/>
        </w:rPr>
        <w:tab/>
        <w:t xml:space="preserve">The second category could be named as students’ factors. Code L (Lazy), A (Afraid), TA (The atmosphere), and C (Chaos) are related to </w:t>
      </w:r>
      <w:r w:rsidR="00A23D8E">
        <w:rPr>
          <w:rFonts w:ascii="Times New Roman" w:hAnsi="Times New Roman"/>
        </w:rPr>
        <w:t xml:space="preserve">the limitation of students survey, it refers that when the researcher do students survey about quiz, students might not reflect the true perspective because students might be lazy, afraid of quiz and might be chaos when they take quiz or exam. Code CI (Content issues), </w:t>
      </w:r>
      <w:r w:rsidR="00FB32AB">
        <w:rPr>
          <w:rFonts w:ascii="Times New Roman" w:hAnsi="Times New Roman"/>
        </w:rPr>
        <w:t>LA (</w:t>
      </w:r>
      <w:r w:rsidR="00A23D8E">
        <w:rPr>
          <w:rFonts w:ascii="Times New Roman" w:hAnsi="Times New Roman"/>
        </w:rPr>
        <w:t>learning attitude) and PAP (Poor academic performance) are related to the improvement of quiz, it refers that before class quiz could reflect the content issues in time, and quiz also could promote students to</w:t>
      </w:r>
      <w:r w:rsidR="002856DE">
        <w:rPr>
          <w:rFonts w:ascii="Times New Roman" w:hAnsi="Times New Roman"/>
        </w:rPr>
        <w:t xml:space="preserve"> warm up what they have learnt. Moreover, quiz also could help students correct their learning attitude effectively.</w:t>
      </w:r>
    </w:p>
    <w:p w14:paraId="2C3D61DD" w14:textId="52D251A0" w:rsidR="002856DE" w:rsidRDefault="002856DE" w:rsidP="00464817">
      <w:pPr>
        <w:spacing w:line="480" w:lineRule="auto"/>
        <w:jc w:val="left"/>
        <w:rPr>
          <w:rFonts w:ascii="Times New Roman" w:hAnsi="Times New Roman"/>
        </w:rPr>
      </w:pPr>
      <w:r>
        <w:rPr>
          <w:rFonts w:ascii="Times New Roman" w:hAnsi="Times New Roman"/>
        </w:rPr>
        <w:t>Quantitative research implications:</w:t>
      </w:r>
    </w:p>
    <w:p w14:paraId="359FE99F" w14:textId="648EB891" w:rsidR="002856DE" w:rsidRDefault="00960DA3" w:rsidP="00464817">
      <w:pPr>
        <w:spacing w:line="480" w:lineRule="auto"/>
        <w:jc w:val="left"/>
        <w:rPr>
          <w:rFonts w:ascii="Times New Roman" w:hAnsi="Times New Roman"/>
        </w:rPr>
      </w:pPr>
      <w:r>
        <w:rPr>
          <w:rFonts w:ascii="Times New Roman" w:hAnsi="Times New Roman"/>
        </w:rPr>
        <w:tab/>
        <w:t>The p-Value is 0.034, this value is less than 0.05. Therefore, this value rejects the null hypothesis. By this way, before class quiz could improve students’ final grade in Chinese high school Trigonometric Function subject effectively.</w:t>
      </w:r>
    </w:p>
    <w:p w14:paraId="54809987" w14:textId="01F6EAFA" w:rsidR="00960DA3" w:rsidRDefault="00960DA3" w:rsidP="00464817">
      <w:pPr>
        <w:spacing w:line="480" w:lineRule="auto"/>
        <w:jc w:val="left"/>
        <w:rPr>
          <w:rFonts w:ascii="Times New Roman" w:hAnsi="Times New Roman"/>
        </w:rPr>
      </w:pPr>
      <w:r>
        <w:rPr>
          <w:rFonts w:ascii="Times New Roman" w:hAnsi="Times New Roman"/>
        </w:rPr>
        <w:tab/>
        <w:t xml:space="preserve">The average final grade from the Excel file shows that class A (Before class quiz class) has 4 points greater than the class B (Non-quiz class). The class A also has 4 points greater than the class B in mean grade, 6 points greater than the class B in mean central tendency grade. </w:t>
      </w:r>
      <w:r w:rsidR="006236E4">
        <w:rPr>
          <w:rFonts w:ascii="Times New Roman" w:hAnsi="Times New Roman"/>
        </w:rPr>
        <w:t>These values illustrate that</w:t>
      </w:r>
      <w:r>
        <w:rPr>
          <w:rFonts w:ascii="Times New Roman" w:hAnsi="Times New Roman"/>
        </w:rPr>
        <w:t xml:space="preserve"> Before class quiz given class has better </w:t>
      </w:r>
      <w:r w:rsidR="006236E4">
        <w:rPr>
          <w:rFonts w:ascii="Times New Roman" w:hAnsi="Times New Roman"/>
        </w:rPr>
        <w:t xml:space="preserve">learning performance than Non-quiz class. </w:t>
      </w:r>
      <w:r>
        <w:rPr>
          <w:rFonts w:ascii="Times New Roman" w:hAnsi="Times New Roman"/>
        </w:rPr>
        <w:t xml:space="preserve">Moreover, the </w:t>
      </w:r>
      <w:r w:rsidR="006236E4">
        <w:rPr>
          <w:rFonts w:ascii="Times New Roman" w:hAnsi="Times New Roman"/>
        </w:rPr>
        <w:t>class A has 3 points less than the class B in mean grade, and the class A has 2 points less than the class B in standard deviation value. These values show that Before class quiz given class has more balanced grade than Non-quiz class.</w:t>
      </w:r>
    </w:p>
    <w:p w14:paraId="78A139A1" w14:textId="3FBE2829" w:rsidR="006236E4" w:rsidRDefault="006236E4" w:rsidP="00464817">
      <w:pPr>
        <w:spacing w:line="480" w:lineRule="auto"/>
        <w:jc w:val="left"/>
        <w:rPr>
          <w:rFonts w:ascii="Times New Roman" w:hAnsi="Times New Roman"/>
        </w:rPr>
      </w:pPr>
      <w:r>
        <w:rPr>
          <w:rFonts w:ascii="Times New Roman" w:hAnsi="Times New Roman"/>
        </w:rPr>
        <w:t>Limitations in the research study:</w:t>
      </w:r>
    </w:p>
    <w:p w14:paraId="4EC939D0" w14:textId="1813B31D" w:rsidR="000E17B2" w:rsidRDefault="006236E4" w:rsidP="00464817">
      <w:pPr>
        <w:spacing w:line="480" w:lineRule="auto"/>
        <w:jc w:val="left"/>
        <w:rPr>
          <w:rFonts w:ascii="Times New Roman" w:hAnsi="Times New Roman"/>
        </w:rPr>
      </w:pPr>
      <w:r>
        <w:rPr>
          <w:rFonts w:ascii="Times New Roman" w:hAnsi="Times New Roman"/>
        </w:rPr>
        <w:tab/>
        <w:t xml:space="preserve">The first limitation is that the sample group and the number of interview group </w:t>
      </w:r>
      <w:r w:rsidR="001250DC">
        <w:rPr>
          <w:rFonts w:ascii="Times New Roman" w:hAnsi="Times New Roman"/>
        </w:rPr>
        <w:t>are</w:t>
      </w:r>
      <w:r>
        <w:rPr>
          <w:rFonts w:ascii="Times New Roman" w:hAnsi="Times New Roman"/>
        </w:rPr>
        <w:t xml:space="preserve"> too small to </w:t>
      </w:r>
      <w:r w:rsidR="000E17B2">
        <w:rPr>
          <w:rFonts w:ascii="Times New Roman" w:hAnsi="Times New Roman"/>
        </w:rPr>
        <w:t xml:space="preserve">make the research be more general. </w:t>
      </w:r>
    </w:p>
    <w:p w14:paraId="5C2CDA43" w14:textId="717AB83E" w:rsidR="006236E4" w:rsidRDefault="000E17B2" w:rsidP="00464817">
      <w:pPr>
        <w:spacing w:line="480" w:lineRule="auto"/>
        <w:jc w:val="left"/>
        <w:rPr>
          <w:rFonts w:ascii="Times New Roman" w:hAnsi="Times New Roman"/>
        </w:rPr>
      </w:pPr>
      <w:r>
        <w:rPr>
          <w:rFonts w:ascii="Times New Roman" w:hAnsi="Times New Roman"/>
        </w:rPr>
        <w:tab/>
        <w:t>The second limitation is that this research contains a lack of students survey because students’ perspective that if quiz is given before class or not might be unfair because of students already endured too much pressure, they might be lazy or tired to take extra quiz before class.</w:t>
      </w:r>
      <w:r w:rsidR="006236E4">
        <w:rPr>
          <w:rFonts w:ascii="Times New Roman" w:hAnsi="Times New Roman"/>
        </w:rPr>
        <w:t xml:space="preserve"> </w:t>
      </w:r>
    </w:p>
    <w:p w14:paraId="0BFB1850" w14:textId="3AE07D38" w:rsidR="000E17B2" w:rsidRPr="000E17B2" w:rsidRDefault="000E17B2" w:rsidP="00464817">
      <w:pPr>
        <w:spacing w:line="480" w:lineRule="auto"/>
        <w:jc w:val="left"/>
        <w:rPr>
          <w:rFonts w:ascii="Times New Roman" w:hAnsi="Times New Roman"/>
        </w:rPr>
      </w:pPr>
      <w:r w:rsidRPr="000E17B2">
        <w:rPr>
          <w:rFonts w:ascii="Times New Roman" w:hAnsi="Times New Roman"/>
          <w:b/>
        </w:rPr>
        <w:t>Conclusion</w:t>
      </w:r>
    </w:p>
    <w:p w14:paraId="28293B0B" w14:textId="5A1D20E6" w:rsidR="00C74F5F" w:rsidRDefault="00C74F5F" w:rsidP="00464817">
      <w:pPr>
        <w:spacing w:line="480" w:lineRule="auto"/>
        <w:jc w:val="left"/>
        <w:rPr>
          <w:rFonts w:ascii="Times New Roman" w:hAnsi="Times New Roman"/>
        </w:rPr>
      </w:pPr>
      <w:r>
        <w:rPr>
          <w:rFonts w:ascii="Times New Roman" w:hAnsi="Times New Roman"/>
        </w:rPr>
        <w:tab/>
      </w:r>
      <w:r w:rsidR="001250DC">
        <w:rPr>
          <w:rFonts w:ascii="Times New Roman" w:hAnsi="Times New Roman"/>
        </w:rPr>
        <w:t>In conclusion, the research explored that quiz could improve students’ final grade effectively</w:t>
      </w:r>
      <w:r w:rsidR="00211140">
        <w:rPr>
          <w:rFonts w:ascii="Times New Roman" w:hAnsi="Times New Roman"/>
        </w:rPr>
        <w:t xml:space="preserve"> in Chinese high school Trigonometric Function class</w:t>
      </w:r>
      <w:r w:rsidR="001250DC">
        <w:rPr>
          <w:rFonts w:ascii="Times New Roman" w:hAnsi="Times New Roman"/>
        </w:rPr>
        <w:t xml:space="preserve">. </w:t>
      </w:r>
      <w:r w:rsidR="00211140">
        <w:rPr>
          <w:rFonts w:ascii="Times New Roman" w:hAnsi="Times New Roman"/>
        </w:rPr>
        <w:t xml:space="preserve">The proper quiz that would be given before class should contain 1-2 questions, and the duration should be 5 minutes. Teacher should comment the quiz for 2 minutes after the </w:t>
      </w:r>
      <w:r w:rsidR="00610F27">
        <w:rPr>
          <w:rFonts w:ascii="Times New Roman" w:hAnsi="Times New Roman"/>
        </w:rPr>
        <w:t>quiz finished. Moreover, quiz</w:t>
      </w:r>
      <w:r w:rsidR="00211140">
        <w:rPr>
          <w:rFonts w:ascii="Times New Roman" w:hAnsi="Times New Roman"/>
        </w:rPr>
        <w:t xml:space="preserve"> is easy to op</w:t>
      </w:r>
      <w:r w:rsidR="00610F27">
        <w:rPr>
          <w:rFonts w:ascii="Times New Roman" w:hAnsi="Times New Roman"/>
        </w:rPr>
        <w:t>erate by teacher. Therefore, the researcher suggests that high school Trigonometric Function teacher should run quiz before. By this way, the students’ learning attitude will be correct, their grade will raise, and the students will not have any negative perspective during the final exam because quiz could help students warm up knowledge and get over their negative mood.</w:t>
      </w:r>
    </w:p>
    <w:p w14:paraId="525F0AAB" w14:textId="1871F6DA" w:rsidR="00227627" w:rsidRDefault="00227627" w:rsidP="00464817">
      <w:pPr>
        <w:spacing w:line="480" w:lineRule="auto"/>
        <w:jc w:val="left"/>
        <w:rPr>
          <w:rFonts w:ascii="Times New Roman" w:hAnsi="Times New Roman"/>
        </w:rPr>
      </w:pPr>
      <w:r>
        <w:rPr>
          <w:rFonts w:ascii="Times New Roman" w:hAnsi="Times New Roman"/>
        </w:rPr>
        <w:tab/>
        <w:t xml:space="preserve">In addition, this research result is accord with the literature review that described the proper way to run quiz. This research is accord with Chinese education environment. Therefore, this research result is validity and reliable. </w:t>
      </w:r>
    </w:p>
    <w:p w14:paraId="5635697F" w14:textId="2A8409BF" w:rsidR="00610F27" w:rsidRDefault="00610F27" w:rsidP="00464817">
      <w:pPr>
        <w:spacing w:line="480" w:lineRule="auto"/>
        <w:jc w:val="left"/>
        <w:rPr>
          <w:rFonts w:ascii="Times New Roman" w:hAnsi="Times New Roman"/>
          <w:b/>
        </w:rPr>
      </w:pPr>
      <w:r w:rsidRPr="00610F27">
        <w:rPr>
          <w:rFonts w:ascii="Times New Roman" w:hAnsi="Times New Roman"/>
          <w:b/>
        </w:rPr>
        <w:t>Researcher reflection</w:t>
      </w:r>
    </w:p>
    <w:p w14:paraId="2676B756" w14:textId="38A7ADB3" w:rsidR="00610F27" w:rsidRDefault="00610F27" w:rsidP="00464817">
      <w:pPr>
        <w:spacing w:line="480" w:lineRule="auto"/>
        <w:jc w:val="left"/>
        <w:rPr>
          <w:rFonts w:ascii="Times New Roman" w:hAnsi="Times New Roman"/>
        </w:rPr>
      </w:pPr>
      <w:r>
        <w:rPr>
          <w:rFonts w:ascii="Times New Roman" w:hAnsi="Times New Roman"/>
        </w:rPr>
        <w:tab/>
      </w:r>
      <w:r w:rsidR="00782D7D">
        <w:rPr>
          <w:rFonts w:ascii="Times New Roman" w:hAnsi="Times New Roman"/>
        </w:rPr>
        <w:t xml:space="preserve">During this research, I found that I should enhance the data collection part to make my research be more general. However, the people item resource I had was too few. Therefore, I realized that I should change my people item from few to rare. By this way, I could run huge scale research in the future. </w:t>
      </w:r>
    </w:p>
    <w:p w14:paraId="13BF893E" w14:textId="15E02CCE" w:rsidR="00782D7D" w:rsidRDefault="00782D7D" w:rsidP="00464817">
      <w:pPr>
        <w:spacing w:line="480" w:lineRule="auto"/>
        <w:jc w:val="left"/>
        <w:rPr>
          <w:rFonts w:ascii="Times New Roman" w:hAnsi="Times New Roman"/>
        </w:rPr>
      </w:pPr>
      <w:r>
        <w:rPr>
          <w:rFonts w:ascii="Times New Roman" w:hAnsi="Times New Roman"/>
        </w:rPr>
        <w:tab/>
        <w:t xml:space="preserve">On the other hand, I really enjoy the research process. Actually, it’s my first time to run a personal research, I realized that I have many backwards in the research, but I already tried my best to solve these problems. For example, I used to plan to do students survey, but I found that I couldn’t do a fair and objective survey, and then I changed my planning. </w:t>
      </w:r>
    </w:p>
    <w:p w14:paraId="153A13D6" w14:textId="7C9745D6" w:rsidR="00782D7D" w:rsidRPr="00610F27" w:rsidRDefault="00782D7D" w:rsidP="00464817">
      <w:pPr>
        <w:spacing w:line="480" w:lineRule="auto"/>
        <w:jc w:val="left"/>
        <w:rPr>
          <w:rFonts w:ascii="Times New Roman" w:hAnsi="Times New Roman"/>
        </w:rPr>
      </w:pPr>
      <w:r>
        <w:rPr>
          <w:rFonts w:ascii="Times New Roman" w:hAnsi="Times New Roman"/>
        </w:rPr>
        <w:tab/>
      </w:r>
      <w:r w:rsidR="00227627">
        <w:rPr>
          <w:rFonts w:ascii="Times New Roman" w:hAnsi="Times New Roman"/>
        </w:rPr>
        <w:t>At last, I would say that doing a research is useful for me because I could use that in my future job.</w:t>
      </w:r>
    </w:p>
    <w:p w14:paraId="4054877A" w14:textId="378E4E88" w:rsidR="002672C2" w:rsidRPr="00D05B7D" w:rsidRDefault="002672C2" w:rsidP="00464817">
      <w:pPr>
        <w:spacing w:line="480" w:lineRule="auto"/>
        <w:jc w:val="left"/>
        <w:rPr>
          <w:rFonts w:ascii="Times New Roman" w:hAnsi="Times New Roman"/>
        </w:rPr>
      </w:pPr>
      <w:r>
        <w:rPr>
          <w:rFonts w:ascii="Times New Roman" w:hAnsi="Times New Roman"/>
        </w:rPr>
        <w:tab/>
      </w:r>
    </w:p>
    <w:p w14:paraId="31F3D682" w14:textId="77777777" w:rsidR="00F65D70" w:rsidRPr="00F65D70" w:rsidRDefault="00F65D70" w:rsidP="00F65D70">
      <w:pPr>
        <w:spacing w:line="480" w:lineRule="auto"/>
        <w:jc w:val="left"/>
        <w:rPr>
          <w:rFonts w:ascii="Times New Roman" w:hAnsi="Times New Roman"/>
        </w:rPr>
      </w:pPr>
    </w:p>
    <w:p w14:paraId="7E6D26F3" w14:textId="77777777" w:rsidR="00877129" w:rsidRDefault="00877129" w:rsidP="007714C2">
      <w:pPr>
        <w:spacing w:line="480" w:lineRule="auto"/>
        <w:jc w:val="left"/>
        <w:rPr>
          <w:rFonts w:ascii="Times New Roman" w:hAnsi="Times New Roman"/>
        </w:rPr>
      </w:pPr>
    </w:p>
    <w:p w14:paraId="3C7C340F" w14:textId="77777777" w:rsidR="00877129" w:rsidRDefault="00877129" w:rsidP="007714C2">
      <w:pPr>
        <w:spacing w:line="480" w:lineRule="auto"/>
        <w:jc w:val="left"/>
        <w:rPr>
          <w:rFonts w:ascii="Times New Roman" w:hAnsi="Times New Roman"/>
        </w:rPr>
      </w:pPr>
    </w:p>
    <w:p w14:paraId="03E5FFFD" w14:textId="77777777" w:rsidR="00877129" w:rsidRDefault="00877129" w:rsidP="007714C2">
      <w:pPr>
        <w:spacing w:line="480" w:lineRule="auto"/>
        <w:jc w:val="left"/>
        <w:rPr>
          <w:rFonts w:ascii="Times New Roman" w:hAnsi="Times New Roman"/>
        </w:rPr>
      </w:pPr>
    </w:p>
    <w:p w14:paraId="299A4CE7" w14:textId="77777777" w:rsidR="00877129" w:rsidRDefault="00877129" w:rsidP="007714C2">
      <w:pPr>
        <w:spacing w:line="480" w:lineRule="auto"/>
        <w:jc w:val="left"/>
        <w:rPr>
          <w:rFonts w:ascii="Times New Roman" w:hAnsi="Times New Roman"/>
        </w:rPr>
      </w:pPr>
    </w:p>
    <w:p w14:paraId="1F84F20B" w14:textId="77777777" w:rsidR="00877129" w:rsidRDefault="00877129" w:rsidP="007714C2">
      <w:pPr>
        <w:spacing w:line="480" w:lineRule="auto"/>
        <w:jc w:val="left"/>
        <w:rPr>
          <w:rFonts w:ascii="Times New Roman" w:hAnsi="Times New Roman"/>
        </w:rPr>
      </w:pPr>
    </w:p>
    <w:p w14:paraId="4A464558" w14:textId="77777777" w:rsidR="00877129" w:rsidRDefault="00877129" w:rsidP="007714C2">
      <w:pPr>
        <w:spacing w:line="480" w:lineRule="auto"/>
        <w:jc w:val="left"/>
        <w:rPr>
          <w:rFonts w:ascii="Times New Roman" w:hAnsi="Times New Roman"/>
        </w:rPr>
      </w:pPr>
    </w:p>
    <w:p w14:paraId="04DF2766" w14:textId="77777777" w:rsidR="00877129" w:rsidRDefault="00877129" w:rsidP="007714C2">
      <w:pPr>
        <w:spacing w:line="480" w:lineRule="auto"/>
        <w:jc w:val="left"/>
        <w:rPr>
          <w:rFonts w:ascii="Times New Roman" w:hAnsi="Times New Roman"/>
        </w:rPr>
      </w:pPr>
    </w:p>
    <w:p w14:paraId="6717D1F3" w14:textId="77777777" w:rsidR="00227627" w:rsidRDefault="00227627" w:rsidP="007714C2">
      <w:pPr>
        <w:spacing w:line="480" w:lineRule="auto"/>
        <w:jc w:val="left"/>
        <w:rPr>
          <w:rFonts w:ascii="Times New Roman" w:hAnsi="Times New Roman"/>
        </w:rPr>
      </w:pPr>
    </w:p>
    <w:p w14:paraId="17DE3F6E" w14:textId="77777777" w:rsidR="00227627" w:rsidRDefault="00227627" w:rsidP="007714C2">
      <w:pPr>
        <w:spacing w:line="480" w:lineRule="auto"/>
        <w:jc w:val="left"/>
        <w:rPr>
          <w:rFonts w:ascii="Times New Roman" w:hAnsi="Times New Roman"/>
        </w:rPr>
      </w:pPr>
      <w:bookmarkStart w:id="0" w:name="_GoBack"/>
      <w:bookmarkEnd w:id="0"/>
    </w:p>
    <w:p w14:paraId="7FF73324" w14:textId="77777777" w:rsidR="00877129" w:rsidRDefault="00877129" w:rsidP="007714C2">
      <w:pPr>
        <w:spacing w:line="480" w:lineRule="auto"/>
        <w:jc w:val="left"/>
        <w:rPr>
          <w:rFonts w:ascii="Times New Roman" w:hAnsi="Times New Roman"/>
        </w:rPr>
      </w:pPr>
    </w:p>
    <w:p w14:paraId="628AE5E3" w14:textId="77777777" w:rsidR="00877129" w:rsidRDefault="00877129" w:rsidP="007714C2">
      <w:pPr>
        <w:spacing w:line="480" w:lineRule="auto"/>
        <w:jc w:val="left"/>
        <w:rPr>
          <w:rFonts w:ascii="Times New Roman" w:hAnsi="Times New Roman"/>
        </w:rPr>
      </w:pPr>
    </w:p>
    <w:p w14:paraId="0A7016B9" w14:textId="77777777" w:rsidR="007534B9" w:rsidRPr="007B4E20" w:rsidRDefault="002F798D" w:rsidP="007B4E20">
      <w:pPr>
        <w:spacing w:line="480" w:lineRule="auto"/>
        <w:jc w:val="center"/>
        <w:rPr>
          <w:rFonts w:ascii="Times New Roman" w:hAnsi="Times New Roman" w:cs="Times New Roman"/>
          <w:b/>
        </w:rPr>
      </w:pPr>
      <w:r w:rsidRPr="007B4E20">
        <w:rPr>
          <w:rFonts w:ascii="Times New Roman" w:hAnsi="Times New Roman" w:cs="Times New Roman"/>
          <w:b/>
        </w:rPr>
        <w:t>References</w:t>
      </w:r>
    </w:p>
    <w:p w14:paraId="422CA8DF" w14:textId="0924746D" w:rsidR="007534B9" w:rsidRPr="007B4E20" w:rsidRDefault="001250DC" w:rsidP="007B4E20">
      <w:pPr>
        <w:spacing w:line="480" w:lineRule="auto"/>
        <w:ind w:left="720" w:hanging="720"/>
        <w:rPr>
          <w:rFonts w:ascii="Times New Roman" w:hAnsi="Times New Roman" w:cs="Times New Roman"/>
        </w:rPr>
      </w:pPr>
      <w:hyperlink r:id="rId15" w:history="1">
        <w:r w:rsidR="007534B9" w:rsidRPr="007B4E20">
          <w:rPr>
            <w:rStyle w:val="Hyperlink0"/>
            <w:rFonts w:ascii="Times New Roman" w:hAnsi="Times New Roman" w:cs="Times New Roman"/>
          </w:rPr>
          <w:t>Education</w:t>
        </w:r>
      </w:hyperlink>
      <w:r w:rsidR="007534B9" w:rsidRPr="007B4E20">
        <w:rPr>
          <w:rFonts w:ascii="Times New Roman" w:hAnsi="Times New Roman" w:cs="Times New Roman"/>
        </w:rPr>
        <w:t>. Spring2015, Vol. 135 Issue 3, p346-350. 5p.</w:t>
      </w:r>
    </w:p>
    <w:p w14:paraId="46575B63" w14:textId="796ED331" w:rsidR="007534B9" w:rsidRPr="007B4E20" w:rsidRDefault="001250DC" w:rsidP="007B4E20">
      <w:pPr>
        <w:pStyle w:val="Default"/>
        <w:spacing w:after="160" w:line="480" w:lineRule="auto"/>
        <w:ind w:left="720" w:hanging="720"/>
        <w:rPr>
          <w:rFonts w:ascii="Times New Roman" w:eastAsia="Times New Roman" w:hAnsi="Times New Roman" w:cs="Times New Roman"/>
          <w:color w:val="auto"/>
          <w:sz w:val="24"/>
          <w:szCs w:val="24"/>
        </w:rPr>
      </w:pPr>
      <w:hyperlink r:id="rId16" w:history="1">
        <w:r w:rsidR="007534B9" w:rsidRPr="007B4E20">
          <w:rPr>
            <w:rStyle w:val="Hyperlink0"/>
            <w:rFonts w:ascii="Times New Roman" w:hAnsi="Times New Roman" w:cs="Times New Roman"/>
            <w:color w:val="auto"/>
            <w:sz w:val="24"/>
            <w:szCs w:val="24"/>
          </w:rPr>
          <w:t>Advances in Physiology Education</w:t>
        </w:r>
      </w:hyperlink>
      <w:r w:rsidR="007534B9" w:rsidRPr="007B4E20">
        <w:rPr>
          <w:rFonts w:ascii="Times New Roman" w:hAnsi="Times New Roman" w:cs="Times New Roman"/>
          <w:color w:val="auto"/>
          <w:sz w:val="24"/>
          <w:szCs w:val="24"/>
          <w:lang w:val="pt-PT"/>
        </w:rPr>
        <w:t>. 6/1/2015, Vol. 39 Issue 2, p63-66. 4p.</w:t>
      </w:r>
    </w:p>
    <w:p w14:paraId="2059BFC8" w14:textId="09A129EF" w:rsidR="007534B9" w:rsidRPr="007B4E20" w:rsidRDefault="007534B9" w:rsidP="007B4E20">
      <w:pPr>
        <w:pStyle w:val="Default"/>
        <w:spacing w:after="160" w:line="480" w:lineRule="auto"/>
        <w:ind w:left="720" w:right="720" w:hanging="720"/>
        <w:rPr>
          <w:rFonts w:ascii="Times New Roman" w:hAnsi="Times New Roman" w:cs="Times New Roman"/>
          <w:color w:val="auto"/>
          <w:sz w:val="24"/>
          <w:szCs w:val="24"/>
        </w:rPr>
      </w:pPr>
      <w:r w:rsidRPr="007B4E20">
        <w:rPr>
          <w:rFonts w:ascii="Times New Roman" w:hAnsi="Times New Roman" w:cs="Times New Roman"/>
          <w:color w:val="auto"/>
          <w:sz w:val="24"/>
          <w:szCs w:val="24"/>
        </w:rPr>
        <w:t>International Journal of Modern Education and Computer Science, volume 5 issue 1 (1 January, 2013), pages 36-41.</w:t>
      </w:r>
    </w:p>
    <w:p w14:paraId="3780716C" w14:textId="24E5EA11" w:rsidR="007534B9" w:rsidRPr="007B4E20" w:rsidRDefault="007B4E20" w:rsidP="007B4E20">
      <w:pPr>
        <w:pStyle w:val="Default"/>
        <w:spacing w:after="160" w:line="480" w:lineRule="auto"/>
        <w:ind w:left="720" w:right="720" w:hanging="720"/>
        <w:rPr>
          <w:rFonts w:ascii="Times New Roman" w:hAnsi="Times New Roman" w:cs="Times New Roman"/>
          <w:color w:val="262626"/>
          <w:sz w:val="24"/>
          <w:szCs w:val="24"/>
        </w:rPr>
      </w:pPr>
      <w:r>
        <w:rPr>
          <w:rFonts w:ascii="Times New Roman" w:hAnsi="Times New Roman" w:cs="Times New Roman"/>
          <w:color w:val="262626"/>
          <w:sz w:val="24"/>
          <w:szCs w:val="24"/>
        </w:rPr>
        <w:t>Kirkpatrick, R.</w:t>
      </w:r>
      <w:r w:rsidR="007534B9" w:rsidRPr="007B4E20">
        <w:rPr>
          <w:rFonts w:ascii="Times New Roman" w:hAnsi="Times New Roman" w:cs="Times New Roman"/>
          <w:color w:val="262626"/>
          <w:sz w:val="24"/>
          <w:szCs w:val="24"/>
        </w:rPr>
        <w:t xml:space="preserve"> &amp; Zang, Y. (2011). The negative influences of exam-oriented education on chinese high school students: Backwash from classroom to child. </w:t>
      </w:r>
      <w:r w:rsidR="007534B9" w:rsidRPr="007B4E20">
        <w:rPr>
          <w:rFonts w:ascii="Times New Roman" w:hAnsi="Times New Roman" w:cs="Times New Roman"/>
          <w:i/>
          <w:iCs/>
          <w:color w:val="262626"/>
          <w:sz w:val="24"/>
          <w:szCs w:val="24"/>
        </w:rPr>
        <w:t>Language Testing in Asia</w:t>
      </w:r>
      <w:r w:rsidR="007534B9" w:rsidRPr="007B4E20">
        <w:rPr>
          <w:rFonts w:ascii="Times New Roman" w:hAnsi="Times New Roman" w:cs="Times New Roman"/>
          <w:color w:val="262626"/>
          <w:sz w:val="24"/>
          <w:szCs w:val="24"/>
        </w:rPr>
        <w:t xml:space="preserve">, </w:t>
      </w:r>
      <w:r w:rsidR="007534B9" w:rsidRPr="007B4E20">
        <w:rPr>
          <w:rFonts w:ascii="Times New Roman" w:hAnsi="Times New Roman" w:cs="Times New Roman"/>
          <w:i/>
          <w:iCs/>
          <w:color w:val="262626"/>
          <w:sz w:val="24"/>
          <w:szCs w:val="24"/>
        </w:rPr>
        <w:t>1</w:t>
      </w:r>
      <w:r w:rsidR="007534B9" w:rsidRPr="007B4E20">
        <w:rPr>
          <w:rFonts w:ascii="Times New Roman" w:hAnsi="Times New Roman" w:cs="Times New Roman"/>
          <w:color w:val="262626"/>
          <w:sz w:val="24"/>
          <w:szCs w:val="24"/>
        </w:rPr>
        <w:t>(3), 1-10.</w:t>
      </w:r>
    </w:p>
    <w:p w14:paraId="541F663F" w14:textId="2CA63743" w:rsidR="007534B9" w:rsidRPr="007B4E20" w:rsidRDefault="007534B9" w:rsidP="007B4E20">
      <w:pPr>
        <w:pStyle w:val="Default"/>
        <w:spacing w:after="160" w:line="480" w:lineRule="auto"/>
        <w:ind w:left="720" w:right="720" w:hanging="720"/>
        <w:rPr>
          <w:rFonts w:ascii="Times New Roman" w:hAnsi="Times New Roman" w:cs="Times New Roman"/>
          <w:color w:val="262626"/>
          <w:sz w:val="24"/>
          <w:szCs w:val="24"/>
        </w:rPr>
      </w:pPr>
      <w:r w:rsidRPr="007B4E20">
        <w:rPr>
          <w:rFonts w:ascii="Times New Roman" w:hAnsi="Times New Roman" w:cs="Times New Roman"/>
          <w:color w:val="262626"/>
          <w:sz w:val="24"/>
          <w:szCs w:val="24"/>
        </w:rPr>
        <w:t>S</w:t>
      </w:r>
      <w:r w:rsidR="007B4E20">
        <w:rPr>
          <w:rFonts w:ascii="Times New Roman" w:hAnsi="Times New Roman" w:cs="Times New Roman"/>
          <w:color w:val="262626"/>
          <w:sz w:val="24"/>
          <w:szCs w:val="24"/>
        </w:rPr>
        <w:t>enk, S. Beckmann, C.</w:t>
      </w:r>
      <w:r w:rsidRPr="007B4E20">
        <w:rPr>
          <w:rFonts w:ascii="Times New Roman" w:hAnsi="Times New Roman" w:cs="Times New Roman"/>
          <w:color w:val="262626"/>
          <w:sz w:val="24"/>
          <w:szCs w:val="24"/>
        </w:rPr>
        <w:t xml:space="preserve"> &amp; Thompson, D. (1997). Assessment and grading in high school mathematics classrooms. </w:t>
      </w:r>
      <w:r w:rsidRPr="007B4E20">
        <w:rPr>
          <w:rFonts w:ascii="Times New Roman" w:hAnsi="Times New Roman" w:cs="Times New Roman"/>
          <w:i/>
          <w:iCs/>
          <w:color w:val="262626"/>
          <w:sz w:val="24"/>
          <w:szCs w:val="24"/>
        </w:rPr>
        <w:t>Journal for Research in Mathematics Education</w:t>
      </w:r>
      <w:r w:rsidRPr="007B4E20">
        <w:rPr>
          <w:rFonts w:ascii="Times New Roman" w:hAnsi="Times New Roman" w:cs="Times New Roman"/>
          <w:color w:val="262626"/>
          <w:sz w:val="24"/>
          <w:szCs w:val="24"/>
        </w:rPr>
        <w:t xml:space="preserve">, </w:t>
      </w:r>
      <w:r w:rsidRPr="007B4E20">
        <w:rPr>
          <w:rFonts w:ascii="Times New Roman" w:hAnsi="Times New Roman" w:cs="Times New Roman"/>
          <w:i/>
          <w:iCs/>
          <w:color w:val="262626"/>
          <w:sz w:val="24"/>
          <w:szCs w:val="24"/>
        </w:rPr>
        <w:t>28</w:t>
      </w:r>
      <w:r w:rsidRPr="007B4E20">
        <w:rPr>
          <w:rFonts w:ascii="Times New Roman" w:hAnsi="Times New Roman" w:cs="Times New Roman"/>
          <w:color w:val="262626"/>
          <w:sz w:val="24"/>
          <w:szCs w:val="24"/>
        </w:rPr>
        <w:t>(2), 187-215.</w:t>
      </w:r>
    </w:p>
    <w:p w14:paraId="03E77037" w14:textId="042FFD37" w:rsidR="00E9459D" w:rsidRDefault="007B4E20" w:rsidP="007B4E20">
      <w:pPr>
        <w:pStyle w:val="Default"/>
        <w:spacing w:after="160" w:line="480" w:lineRule="auto"/>
        <w:ind w:left="720" w:right="720" w:hanging="720"/>
        <w:rPr>
          <w:rFonts w:ascii="Times New Roman" w:hAnsi="Times New Roman" w:cs="Times New Roman"/>
          <w:color w:val="262626"/>
          <w:sz w:val="24"/>
          <w:szCs w:val="24"/>
        </w:rPr>
      </w:pPr>
      <w:r>
        <w:rPr>
          <w:rFonts w:ascii="Times New Roman" w:hAnsi="Times New Roman" w:cs="Times New Roman"/>
          <w:color w:val="262626"/>
          <w:sz w:val="24"/>
          <w:szCs w:val="24"/>
        </w:rPr>
        <w:t xml:space="preserve">Gholami, V. </w:t>
      </w:r>
      <w:r w:rsidR="00E9459D" w:rsidRPr="007B4E20">
        <w:rPr>
          <w:rFonts w:ascii="Times New Roman" w:hAnsi="Times New Roman" w:cs="Times New Roman"/>
          <w:color w:val="262626"/>
          <w:sz w:val="24"/>
          <w:szCs w:val="24"/>
        </w:rPr>
        <w:t xml:space="preserve">&amp; Moghaddam, M. (2013). The effect of weekly quizzes on students' final achievement score. </w:t>
      </w:r>
      <w:r w:rsidR="00E9459D" w:rsidRPr="007B4E20">
        <w:rPr>
          <w:rFonts w:ascii="Times New Roman" w:hAnsi="Times New Roman" w:cs="Times New Roman"/>
          <w:i/>
          <w:iCs/>
          <w:color w:val="262626"/>
          <w:sz w:val="24"/>
          <w:szCs w:val="24"/>
        </w:rPr>
        <w:t>International Journal of Modern Education and Computer Science</w:t>
      </w:r>
      <w:r w:rsidR="00E9459D" w:rsidRPr="007B4E20">
        <w:rPr>
          <w:rFonts w:ascii="Times New Roman" w:hAnsi="Times New Roman" w:cs="Times New Roman"/>
          <w:color w:val="262626"/>
          <w:sz w:val="24"/>
          <w:szCs w:val="24"/>
        </w:rPr>
        <w:t xml:space="preserve">, </w:t>
      </w:r>
      <w:r w:rsidR="00E9459D" w:rsidRPr="007B4E20">
        <w:rPr>
          <w:rFonts w:ascii="Times New Roman" w:hAnsi="Times New Roman" w:cs="Times New Roman"/>
          <w:i/>
          <w:iCs/>
          <w:color w:val="262626"/>
          <w:sz w:val="24"/>
          <w:szCs w:val="24"/>
        </w:rPr>
        <w:t>5</w:t>
      </w:r>
      <w:r w:rsidR="00E9459D" w:rsidRPr="007B4E20">
        <w:rPr>
          <w:rFonts w:ascii="Times New Roman" w:hAnsi="Times New Roman" w:cs="Times New Roman"/>
          <w:color w:val="262626"/>
          <w:sz w:val="24"/>
          <w:szCs w:val="24"/>
        </w:rPr>
        <w:t>(1), 36-41.</w:t>
      </w:r>
    </w:p>
    <w:p w14:paraId="2BC15F6A" w14:textId="35884FCB" w:rsidR="002F798D" w:rsidRPr="00877129" w:rsidRDefault="00877129" w:rsidP="00877129">
      <w:pPr>
        <w:pStyle w:val="Default"/>
        <w:spacing w:after="160" w:line="480" w:lineRule="auto"/>
        <w:ind w:left="720" w:right="720" w:hanging="720"/>
        <w:rPr>
          <w:rFonts w:ascii="Times New Roman" w:hAnsi="Times New Roman" w:cs="Times New Roman"/>
          <w:color w:val="auto"/>
          <w:sz w:val="24"/>
          <w:szCs w:val="24"/>
        </w:rPr>
      </w:pPr>
      <w:r w:rsidRPr="00877129">
        <w:rPr>
          <w:rFonts w:ascii="Times New Roman" w:hAnsi="Times New Roman" w:cs="Times New Roman"/>
          <w:color w:val="262626"/>
          <w:sz w:val="24"/>
          <w:szCs w:val="24"/>
        </w:rPr>
        <w:t xml:space="preserve">Gonzalez-Tablas, A. , de Fuentes, J. , Hernandez-Ardieta, J. , &amp; Ramos, B. (2013). Leveraging quiz-based multiple-prize web tournaments for reinforcing routine mathematical skills. </w:t>
      </w:r>
      <w:r w:rsidRPr="00877129">
        <w:rPr>
          <w:rFonts w:ascii="Times New Roman" w:hAnsi="Times New Roman" w:cs="Times New Roman"/>
          <w:i/>
          <w:iCs/>
          <w:color w:val="262626"/>
          <w:sz w:val="24"/>
          <w:szCs w:val="24"/>
        </w:rPr>
        <w:t>Educational Technology &amp; Society</w:t>
      </w:r>
      <w:r w:rsidRPr="00877129">
        <w:rPr>
          <w:rFonts w:ascii="Times New Roman" w:hAnsi="Times New Roman" w:cs="Times New Roman"/>
          <w:color w:val="262626"/>
          <w:sz w:val="24"/>
          <w:szCs w:val="24"/>
        </w:rPr>
        <w:t xml:space="preserve">, </w:t>
      </w:r>
      <w:r w:rsidRPr="00877129">
        <w:rPr>
          <w:rFonts w:ascii="Times New Roman" w:hAnsi="Times New Roman" w:cs="Times New Roman"/>
          <w:i/>
          <w:iCs/>
          <w:color w:val="262626"/>
          <w:sz w:val="24"/>
          <w:szCs w:val="24"/>
        </w:rPr>
        <w:t>16</w:t>
      </w:r>
      <w:r w:rsidRPr="00877129">
        <w:rPr>
          <w:rFonts w:ascii="Times New Roman" w:hAnsi="Times New Roman" w:cs="Times New Roman"/>
          <w:color w:val="262626"/>
          <w:sz w:val="24"/>
          <w:szCs w:val="24"/>
        </w:rPr>
        <w:t>(3), 28-43.</w:t>
      </w:r>
    </w:p>
    <w:sectPr w:rsidR="002F798D" w:rsidRPr="00877129" w:rsidSect="00F1726B">
      <w:headerReference w:type="default" r:id="rId17"/>
      <w:headerReference w:type="first" r:id="rId18"/>
      <w:pgSz w:w="11900" w:h="16840"/>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DEAA" w14:textId="77777777" w:rsidR="00782D7D" w:rsidRDefault="00782D7D" w:rsidP="008942DD">
      <w:r>
        <w:separator/>
      </w:r>
    </w:p>
  </w:endnote>
  <w:endnote w:type="continuationSeparator" w:id="0">
    <w:p w14:paraId="2831100B" w14:textId="77777777" w:rsidR="00782D7D" w:rsidRDefault="00782D7D" w:rsidP="0089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9A54B" w14:textId="77777777" w:rsidR="00782D7D" w:rsidRDefault="00782D7D" w:rsidP="008942DD">
      <w:r>
        <w:separator/>
      </w:r>
    </w:p>
  </w:footnote>
  <w:footnote w:type="continuationSeparator" w:id="0">
    <w:p w14:paraId="140A79A8" w14:textId="77777777" w:rsidR="00782D7D" w:rsidRDefault="00782D7D" w:rsidP="00894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21C1B" w14:textId="433818F4" w:rsidR="00782D7D" w:rsidRPr="00F1726B" w:rsidRDefault="00782D7D">
    <w:pPr>
      <w:pStyle w:val="a3"/>
      <w:rPr>
        <w:rFonts w:ascii="Times New Roman" w:hAnsi="Times New Roman"/>
        <w:sz w:val="24"/>
        <w:szCs w:val="24"/>
      </w:rPr>
    </w:pPr>
    <w:r w:rsidRPr="00F1726B">
      <w:rPr>
        <w:rFonts w:ascii="Times New Roman" w:hAnsi="Times New Roman"/>
        <w:sz w:val="24"/>
        <w:szCs w:val="24"/>
      </w:rPr>
      <w:t>Research study report</w:t>
    </w:r>
    <w:r>
      <w:rPr>
        <w:rFonts w:ascii="Times New Roman" w:hAnsi="Times New Roman"/>
        <w:sz w:val="24"/>
        <w:szCs w:val="24"/>
      </w:rPr>
      <w:t xml:space="preserve">                                                 </w:t>
    </w:r>
    <w:r w:rsidRPr="00F1726B">
      <w:rPr>
        <w:rStyle w:val="a7"/>
        <w:rFonts w:ascii="Times New Roman" w:hAnsi="Times New Roman"/>
        <w:sz w:val="24"/>
        <w:szCs w:val="24"/>
      </w:rPr>
      <w:fldChar w:fldCharType="begin"/>
    </w:r>
    <w:r w:rsidRPr="00F1726B">
      <w:rPr>
        <w:rStyle w:val="a7"/>
        <w:rFonts w:ascii="Times New Roman" w:hAnsi="Times New Roman"/>
        <w:sz w:val="24"/>
        <w:szCs w:val="24"/>
      </w:rPr>
      <w:instrText xml:space="preserve"> PAGE </w:instrText>
    </w:r>
    <w:r w:rsidRPr="00F1726B">
      <w:rPr>
        <w:rStyle w:val="a7"/>
        <w:rFonts w:ascii="Times New Roman" w:hAnsi="Times New Roman"/>
        <w:sz w:val="24"/>
        <w:szCs w:val="24"/>
      </w:rPr>
      <w:fldChar w:fldCharType="separate"/>
    </w:r>
    <w:r w:rsidR="00227627">
      <w:rPr>
        <w:rStyle w:val="a7"/>
        <w:rFonts w:ascii="Times New Roman" w:hAnsi="Times New Roman"/>
        <w:noProof/>
        <w:sz w:val="24"/>
        <w:szCs w:val="24"/>
      </w:rPr>
      <w:t>2</w:t>
    </w:r>
    <w:r w:rsidRPr="00F1726B">
      <w:rPr>
        <w:rStyle w:val="a7"/>
        <w:rFonts w:ascii="Times New Roman" w:hAnsi="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19A" w14:textId="01E69414" w:rsidR="00782D7D" w:rsidRPr="00F1726B" w:rsidRDefault="00782D7D" w:rsidP="00F95EF8">
    <w:r w:rsidRPr="00F1726B">
      <w:t>R</w:t>
    </w:r>
    <w:r>
      <w:t>unning h</w:t>
    </w:r>
    <w:r w:rsidRPr="00F1726B">
      <w:t>ead: Research study report</w:t>
    </w:r>
    <w:r>
      <w:t xml:space="preserve">                                    </w:t>
    </w:r>
    <w:r w:rsidRPr="00F1726B">
      <w:rPr>
        <w:rStyle w:val="a7"/>
        <w:rFonts w:ascii="Times New Roman" w:hAnsi="Times New Roman"/>
      </w:rPr>
      <w:fldChar w:fldCharType="begin"/>
    </w:r>
    <w:r w:rsidRPr="00F1726B">
      <w:rPr>
        <w:rStyle w:val="a7"/>
        <w:rFonts w:ascii="Times New Roman" w:hAnsi="Times New Roman"/>
      </w:rPr>
      <w:instrText xml:space="preserve"> PAGE </w:instrText>
    </w:r>
    <w:r w:rsidRPr="00F1726B">
      <w:rPr>
        <w:rStyle w:val="a7"/>
        <w:rFonts w:ascii="Times New Roman" w:hAnsi="Times New Roman"/>
      </w:rPr>
      <w:fldChar w:fldCharType="separate"/>
    </w:r>
    <w:r w:rsidR="00227627">
      <w:rPr>
        <w:rStyle w:val="a7"/>
        <w:rFonts w:ascii="Times New Roman" w:hAnsi="Times New Roman"/>
        <w:noProof/>
      </w:rPr>
      <w:t>1</w:t>
    </w:r>
    <w:r w:rsidRPr="00F1726B">
      <w:rPr>
        <w:rStyle w:val="a7"/>
        <w:rFonts w:ascii="Times New Roman" w:hAnsi="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B67"/>
    <w:multiLevelType w:val="hybridMultilevel"/>
    <w:tmpl w:val="3A9822EC"/>
    <w:lvl w:ilvl="0" w:tplc="39747EC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3A854B2"/>
    <w:multiLevelType w:val="hybridMultilevel"/>
    <w:tmpl w:val="34E6D15E"/>
    <w:lvl w:ilvl="0" w:tplc="5FB04332">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96A014E"/>
    <w:multiLevelType w:val="hybridMultilevel"/>
    <w:tmpl w:val="8D348986"/>
    <w:lvl w:ilvl="0" w:tplc="C326317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D"/>
    <w:rsid w:val="00061EE9"/>
    <w:rsid w:val="000E17B2"/>
    <w:rsid w:val="001250DC"/>
    <w:rsid w:val="001F23BB"/>
    <w:rsid w:val="00211140"/>
    <w:rsid w:val="00227627"/>
    <w:rsid w:val="002278C4"/>
    <w:rsid w:val="002672C2"/>
    <w:rsid w:val="002856DE"/>
    <w:rsid w:val="002A5BB9"/>
    <w:rsid w:val="002F798D"/>
    <w:rsid w:val="00372671"/>
    <w:rsid w:val="00400F81"/>
    <w:rsid w:val="004270F8"/>
    <w:rsid w:val="00434C62"/>
    <w:rsid w:val="00464817"/>
    <w:rsid w:val="004A3894"/>
    <w:rsid w:val="00531E62"/>
    <w:rsid w:val="00610F27"/>
    <w:rsid w:val="00611E12"/>
    <w:rsid w:val="006236E4"/>
    <w:rsid w:val="00656C8A"/>
    <w:rsid w:val="00684FE3"/>
    <w:rsid w:val="00694C45"/>
    <w:rsid w:val="006B57E0"/>
    <w:rsid w:val="006D530E"/>
    <w:rsid w:val="00702AB0"/>
    <w:rsid w:val="00707AE5"/>
    <w:rsid w:val="007124A2"/>
    <w:rsid w:val="007534B9"/>
    <w:rsid w:val="007714C2"/>
    <w:rsid w:val="00782D7D"/>
    <w:rsid w:val="007B4E20"/>
    <w:rsid w:val="0086092D"/>
    <w:rsid w:val="00877129"/>
    <w:rsid w:val="008942DD"/>
    <w:rsid w:val="00960DA3"/>
    <w:rsid w:val="00A23D8E"/>
    <w:rsid w:val="00A864B3"/>
    <w:rsid w:val="00B246D5"/>
    <w:rsid w:val="00C11846"/>
    <w:rsid w:val="00C60C7E"/>
    <w:rsid w:val="00C74F5F"/>
    <w:rsid w:val="00CA5ADD"/>
    <w:rsid w:val="00D05B7D"/>
    <w:rsid w:val="00DC18CD"/>
    <w:rsid w:val="00DF39EB"/>
    <w:rsid w:val="00E56478"/>
    <w:rsid w:val="00E9459D"/>
    <w:rsid w:val="00F10441"/>
    <w:rsid w:val="00F1726B"/>
    <w:rsid w:val="00F52A59"/>
    <w:rsid w:val="00F65D70"/>
    <w:rsid w:val="00F95EF8"/>
    <w:rsid w:val="00FB32AB"/>
    <w:rsid w:val="00FF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99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8942DD"/>
    <w:pPr>
      <w:pBdr>
        <w:top w:val="nil"/>
        <w:left w:val="nil"/>
        <w:bottom w:val="nil"/>
        <w:right w:val="nil"/>
        <w:between w:val="nil"/>
        <w:bar w:val="nil"/>
      </w:pBdr>
    </w:pPr>
    <w:rPr>
      <w:rFonts w:ascii="Helvetica" w:eastAsia="Arial Unicode MS" w:hAnsi="Helvetica" w:cs="Arial Unicode MS"/>
      <w:color w:val="000000"/>
      <w:kern w:val="0"/>
      <w:sz w:val="22"/>
      <w:szCs w:val="22"/>
      <w:bdr w:val="nil"/>
      <w:lang w:val="zh-CN"/>
    </w:rPr>
  </w:style>
  <w:style w:type="paragraph" w:styleId="a3">
    <w:name w:val="header"/>
    <w:basedOn w:val="a"/>
    <w:link w:val="a4"/>
    <w:uiPriority w:val="99"/>
    <w:unhideWhenUsed/>
    <w:rsid w:val="008942DD"/>
    <w:pPr>
      <w:pBdr>
        <w:bottom w:val="single" w:sz="6" w:space="1" w:color="auto"/>
      </w:pBdr>
      <w:tabs>
        <w:tab w:val="center" w:pos="4320"/>
        <w:tab w:val="right" w:pos="8640"/>
      </w:tabs>
      <w:snapToGrid w:val="0"/>
      <w:jc w:val="center"/>
    </w:pPr>
    <w:rPr>
      <w:sz w:val="18"/>
      <w:szCs w:val="18"/>
    </w:rPr>
  </w:style>
  <w:style w:type="character" w:customStyle="1" w:styleId="a4">
    <w:name w:val="页眉字符"/>
    <w:basedOn w:val="a0"/>
    <w:link w:val="a3"/>
    <w:uiPriority w:val="99"/>
    <w:rsid w:val="008942DD"/>
    <w:rPr>
      <w:sz w:val="18"/>
      <w:szCs w:val="18"/>
    </w:rPr>
  </w:style>
  <w:style w:type="paragraph" w:styleId="a5">
    <w:name w:val="footer"/>
    <w:basedOn w:val="a"/>
    <w:link w:val="a6"/>
    <w:uiPriority w:val="99"/>
    <w:unhideWhenUsed/>
    <w:rsid w:val="008942DD"/>
    <w:pPr>
      <w:tabs>
        <w:tab w:val="center" w:pos="4320"/>
        <w:tab w:val="right" w:pos="8640"/>
      </w:tabs>
      <w:snapToGrid w:val="0"/>
      <w:jc w:val="left"/>
    </w:pPr>
    <w:rPr>
      <w:sz w:val="18"/>
      <w:szCs w:val="18"/>
    </w:rPr>
  </w:style>
  <w:style w:type="character" w:customStyle="1" w:styleId="a6">
    <w:name w:val="页脚字符"/>
    <w:basedOn w:val="a0"/>
    <w:link w:val="a5"/>
    <w:uiPriority w:val="99"/>
    <w:rsid w:val="008942DD"/>
    <w:rPr>
      <w:sz w:val="18"/>
      <w:szCs w:val="18"/>
    </w:rPr>
  </w:style>
  <w:style w:type="character" w:styleId="a7">
    <w:name w:val="page number"/>
    <w:basedOn w:val="a0"/>
    <w:uiPriority w:val="99"/>
    <w:semiHidden/>
    <w:unhideWhenUsed/>
    <w:rsid w:val="008942DD"/>
  </w:style>
  <w:style w:type="table" w:styleId="-1">
    <w:name w:val="Light Shading Accent 1"/>
    <w:basedOn w:val="a1"/>
    <w:uiPriority w:val="60"/>
    <w:rsid w:val="008942DD"/>
    <w:rPr>
      <w:color w:val="365F91" w:themeColor="accent1" w:themeShade="BF"/>
      <w:kern w:val="0"/>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714C2"/>
    <w:pPr>
      <w:pBdr>
        <w:top w:val="nil"/>
        <w:left w:val="nil"/>
        <w:bottom w:val="nil"/>
        <w:right w:val="nil"/>
        <w:between w:val="nil"/>
        <w:bar w:val="nil"/>
      </w:pBdr>
    </w:pPr>
    <w:rPr>
      <w:rFonts w:ascii="Helvetica" w:eastAsia="Arial Unicode MS" w:hAnsi="Helvetica" w:cs="Arial Unicode MS"/>
      <w:color w:val="000000"/>
      <w:kern w:val="0"/>
      <w:sz w:val="22"/>
      <w:szCs w:val="22"/>
      <w:bdr w:val="nil"/>
    </w:rPr>
  </w:style>
  <w:style w:type="character" w:customStyle="1" w:styleId="Hyperlink0">
    <w:name w:val="Hyperlink.0"/>
    <w:basedOn w:val="a0"/>
    <w:rsid w:val="007534B9"/>
    <w:rPr>
      <w:u w:val="single"/>
    </w:rPr>
  </w:style>
  <w:style w:type="paragraph" w:styleId="a8">
    <w:name w:val="Balloon Text"/>
    <w:basedOn w:val="a"/>
    <w:link w:val="a9"/>
    <w:uiPriority w:val="99"/>
    <w:semiHidden/>
    <w:unhideWhenUsed/>
    <w:rsid w:val="002278C4"/>
    <w:rPr>
      <w:rFonts w:ascii="Lucida Grande" w:hAnsi="Lucida Grande" w:cs="Lucida Grande"/>
      <w:sz w:val="18"/>
      <w:szCs w:val="18"/>
    </w:rPr>
  </w:style>
  <w:style w:type="character" w:customStyle="1" w:styleId="a9">
    <w:name w:val="批注框文本字符"/>
    <w:basedOn w:val="a0"/>
    <w:link w:val="a8"/>
    <w:uiPriority w:val="99"/>
    <w:semiHidden/>
    <w:rsid w:val="002278C4"/>
    <w:rPr>
      <w:rFonts w:ascii="Lucida Grande" w:hAnsi="Lucida Grande" w:cs="Lucida Grande"/>
      <w:sz w:val="18"/>
      <w:szCs w:val="18"/>
    </w:rPr>
  </w:style>
  <w:style w:type="paragraph" w:styleId="aa">
    <w:name w:val="List Paragraph"/>
    <w:basedOn w:val="a"/>
    <w:uiPriority w:val="34"/>
    <w:qFormat/>
    <w:rsid w:val="00F52A59"/>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8942DD"/>
    <w:pPr>
      <w:pBdr>
        <w:top w:val="nil"/>
        <w:left w:val="nil"/>
        <w:bottom w:val="nil"/>
        <w:right w:val="nil"/>
        <w:between w:val="nil"/>
        <w:bar w:val="nil"/>
      </w:pBdr>
    </w:pPr>
    <w:rPr>
      <w:rFonts w:ascii="Helvetica" w:eastAsia="Arial Unicode MS" w:hAnsi="Helvetica" w:cs="Arial Unicode MS"/>
      <w:color w:val="000000"/>
      <w:kern w:val="0"/>
      <w:sz w:val="22"/>
      <w:szCs w:val="22"/>
      <w:bdr w:val="nil"/>
      <w:lang w:val="zh-CN"/>
    </w:rPr>
  </w:style>
  <w:style w:type="paragraph" w:styleId="a3">
    <w:name w:val="header"/>
    <w:basedOn w:val="a"/>
    <w:link w:val="a4"/>
    <w:uiPriority w:val="99"/>
    <w:unhideWhenUsed/>
    <w:rsid w:val="008942DD"/>
    <w:pPr>
      <w:pBdr>
        <w:bottom w:val="single" w:sz="6" w:space="1" w:color="auto"/>
      </w:pBdr>
      <w:tabs>
        <w:tab w:val="center" w:pos="4320"/>
        <w:tab w:val="right" w:pos="8640"/>
      </w:tabs>
      <w:snapToGrid w:val="0"/>
      <w:jc w:val="center"/>
    </w:pPr>
    <w:rPr>
      <w:sz w:val="18"/>
      <w:szCs w:val="18"/>
    </w:rPr>
  </w:style>
  <w:style w:type="character" w:customStyle="1" w:styleId="a4">
    <w:name w:val="页眉字符"/>
    <w:basedOn w:val="a0"/>
    <w:link w:val="a3"/>
    <w:uiPriority w:val="99"/>
    <w:rsid w:val="008942DD"/>
    <w:rPr>
      <w:sz w:val="18"/>
      <w:szCs w:val="18"/>
    </w:rPr>
  </w:style>
  <w:style w:type="paragraph" w:styleId="a5">
    <w:name w:val="footer"/>
    <w:basedOn w:val="a"/>
    <w:link w:val="a6"/>
    <w:uiPriority w:val="99"/>
    <w:unhideWhenUsed/>
    <w:rsid w:val="008942DD"/>
    <w:pPr>
      <w:tabs>
        <w:tab w:val="center" w:pos="4320"/>
        <w:tab w:val="right" w:pos="8640"/>
      </w:tabs>
      <w:snapToGrid w:val="0"/>
      <w:jc w:val="left"/>
    </w:pPr>
    <w:rPr>
      <w:sz w:val="18"/>
      <w:szCs w:val="18"/>
    </w:rPr>
  </w:style>
  <w:style w:type="character" w:customStyle="1" w:styleId="a6">
    <w:name w:val="页脚字符"/>
    <w:basedOn w:val="a0"/>
    <w:link w:val="a5"/>
    <w:uiPriority w:val="99"/>
    <w:rsid w:val="008942DD"/>
    <w:rPr>
      <w:sz w:val="18"/>
      <w:szCs w:val="18"/>
    </w:rPr>
  </w:style>
  <w:style w:type="character" w:styleId="a7">
    <w:name w:val="page number"/>
    <w:basedOn w:val="a0"/>
    <w:uiPriority w:val="99"/>
    <w:semiHidden/>
    <w:unhideWhenUsed/>
    <w:rsid w:val="008942DD"/>
  </w:style>
  <w:style w:type="table" w:styleId="-1">
    <w:name w:val="Light Shading Accent 1"/>
    <w:basedOn w:val="a1"/>
    <w:uiPriority w:val="60"/>
    <w:rsid w:val="008942DD"/>
    <w:rPr>
      <w:color w:val="365F91" w:themeColor="accent1" w:themeShade="BF"/>
      <w:kern w:val="0"/>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7714C2"/>
    <w:pPr>
      <w:pBdr>
        <w:top w:val="nil"/>
        <w:left w:val="nil"/>
        <w:bottom w:val="nil"/>
        <w:right w:val="nil"/>
        <w:between w:val="nil"/>
        <w:bar w:val="nil"/>
      </w:pBdr>
    </w:pPr>
    <w:rPr>
      <w:rFonts w:ascii="Helvetica" w:eastAsia="Arial Unicode MS" w:hAnsi="Helvetica" w:cs="Arial Unicode MS"/>
      <w:color w:val="000000"/>
      <w:kern w:val="0"/>
      <w:sz w:val="22"/>
      <w:szCs w:val="22"/>
      <w:bdr w:val="nil"/>
    </w:rPr>
  </w:style>
  <w:style w:type="character" w:customStyle="1" w:styleId="Hyperlink0">
    <w:name w:val="Hyperlink.0"/>
    <w:basedOn w:val="a0"/>
    <w:rsid w:val="007534B9"/>
    <w:rPr>
      <w:u w:val="single"/>
    </w:rPr>
  </w:style>
  <w:style w:type="paragraph" w:styleId="a8">
    <w:name w:val="Balloon Text"/>
    <w:basedOn w:val="a"/>
    <w:link w:val="a9"/>
    <w:uiPriority w:val="99"/>
    <w:semiHidden/>
    <w:unhideWhenUsed/>
    <w:rsid w:val="002278C4"/>
    <w:rPr>
      <w:rFonts w:ascii="Lucida Grande" w:hAnsi="Lucida Grande" w:cs="Lucida Grande"/>
      <w:sz w:val="18"/>
      <w:szCs w:val="18"/>
    </w:rPr>
  </w:style>
  <w:style w:type="character" w:customStyle="1" w:styleId="a9">
    <w:name w:val="批注框文本字符"/>
    <w:basedOn w:val="a0"/>
    <w:link w:val="a8"/>
    <w:uiPriority w:val="99"/>
    <w:semiHidden/>
    <w:rsid w:val="002278C4"/>
    <w:rPr>
      <w:rFonts w:ascii="Lucida Grande" w:hAnsi="Lucida Grande" w:cs="Lucida Grande"/>
      <w:sz w:val="18"/>
      <w:szCs w:val="18"/>
    </w:rPr>
  </w:style>
  <w:style w:type="paragraph" w:styleId="aa">
    <w:name w:val="List Paragraph"/>
    <w:basedOn w:val="a"/>
    <w:uiPriority w:val="34"/>
    <w:qFormat/>
    <w:rsid w:val="00F52A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javascript:__doLinkPostBack('','mdb~~aph%7C%7Cjdb~~aphjnh%7C%7Css~~JN%20%22Education%22%7C%7Csl~~jh','');%22%20%5Co%20%22Search%20for%20Education" TargetMode="External"/><Relationship Id="rId16" Type="http://schemas.openxmlformats.org/officeDocument/2006/relationships/hyperlink" Target="javascript:__doLinkPostBack('','mdb~~aph%7C%7Cjdb~~aphjnh%7C%7Css~~JN%20%22Advances%20in%20Physiology%20Education%22%7C%7Csl~~jh','');%22%20%5Co%20%22Search%20for%20Advances%20in%20Physiology%20Education"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4AC2-F282-5C41-8348-58196240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19</Pages>
  <Words>2897</Words>
  <Characters>16514</Characters>
  <Application>Microsoft Macintosh Word</Application>
  <DocSecurity>0</DocSecurity>
  <Lines>137</Lines>
  <Paragraphs>38</Paragraphs>
  <ScaleCrop>false</ScaleCrop>
  <Company>1</Company>
  <LinksUpToDate>false</LinksUpToDate>
  <CharactersWithSpaces>19373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apple</dc:creator>
  <cp:keywords/>
  <dc:description/>
  <cp:lastModifiedBy>1 apple</cp:lastModifiedBy>
  <cp:revision>8</cp:revision>
  <dcterms:created xsi:type="dcterms:W3CDTF">2016-03-15T05:42:00Z</dcterms:created>
  <dcterms:modified xsi:type="dcterms:W3CDTF">2016-03-20T12:16:00Z</dcterms:modified>
</cp:coreProperties>
</file>